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42" w:rsidRPr="00055C3A" w:rsidRDefault="00D90542" w:rsidP="00D90542">
      <w:pPr>
        <w:pStyle w:val="Heading1"/>
        <w:spacing w:before="0"/>
        <w:rPr>
          <w:rFonts w:ascii="Nikosh" w:hAnsi="Nikosh" w:cs="Nikosh"/>
          <w:bCs w:val="0"/>
          <w:sz w:val="18"/>
          <w:szCs w:val="18"/>
          <w:lang w:val="it-IT"/>
        </w:rPr>
      </w:pPr>
      <w:bookmarkStart w:id="0" w:name="_GoBack"/>
      <w:bookmarkEnd w:id="0"/>
      <w:r w:rsidRPr="00055C3A">
        <w:rPr>
          <w:rFonts w:ascii="Nikosh" w:hAnsi="Nikosh" w:cs="Nikosh"/>
          <w:bCs w:val="0"/>
          <w:sz w:val="18"/>
          <w:szCs w:val="18"/>
          <w:lang w:val="it-IT"/>
        </w:rPr>
        <w:t>Memo No.: APSCL/Pro-19/e-GP</w:t>
      </w:r>
      <w:r>
        <w:rPr>
          <w:rFonts w:ascii="Nikosh" w:hAnsi="Nikosh" w:cs="Nikosh"/>
          <w:bCs w:val="0"/>
          <w:sz w:val="18"/>
          <w:szCs w:val="18"/>
          <w:lang w:val="it-IT"/>
        </w:rPr>
        <w:t>/2019</w:t>
      </w:r>
      <w:r w:rsidRPr="00055C3A">
        <w:rPr>
          <w:rFonts w:ascii="Nikosh" w:hAnsi="Nikosh" w:cs="Nikosh"/>
          <w:bCs w:val="0"/>
          <w:sz w:val="18"/>
          <w:szCs w:val="18"/>
          <w:lang w:val="it-IT"/>
        </w:rPr>
        <w:t>/</w:t>
      </w:r>
      <w:r>
        <w:rPr>
          <w:rFonts w:ascii="Nikosh" w:hAnsi="Nikosh" w:cs="Nikosh"/>
          <w:bCs w:val="0"/>
          <w:sz w:val="18"/>
          <w:szCs w:val="18"/>
          <w:lang w:val="it-IT"/>
        </w:rPr>
        <w:t>1580</w:t>
      </w:r>
      <w:r w:rsidRPr="00055C3A">
        <w:rPr>
          <w:rFonts w:ascii="Nikosh" w:hAnsi="Nikosh" w:cs="Nikosh"/>
          <w:bCs w:val="0"/>
          <w:sz w:val="18"/>
          <w:szCs w:val="18"/>
          <w:lang w:val="it-IT"/>
        </w:rPr>
        <w:t xml:space="preserve">  </w:t>
      </w:r>
      <w:r w:rsidRPr="00055C3A">
        <w:rPr>
          <w:rFonts w:ascii="Nikosh" w:hAnsi="Nikosh" w:cs="Nikosh"/>
          <w:bCs w:val="0"/>
          <w:sz w:val="18"/>
          <w:szCs w:val="18"/>
          <w:lang w:val="it-IT"/>
        </w:rPr>
        <w:tab/>
        <w:t xml:space="preserve">                               </w:t>
      </w:r>
      <w:r>
        <w:rPr>
          <w:rFonts w:ascii="Nikosh" w:hAnsi="Nikosh" w:cs="Nikosh"/>
          <w:bCs w:val="0"/>
          <w:sz w:val="18"/>
          <w:szCs w:val="18"/>
          <w:lang w:val="it-IT"/>
        </w:rPr>
        <w:t xml:space="preserve">                                                </w:t>
      </w:r>
      <w:r w:rsidRPr="00055C3A">
        <w:rPr>
          <w:rFonts w:ascii="Nikosh" w:hAnsi="Nikosh" w:cs="Nikosh"/>
          <w:bCs w:val="0"/>
          <w:sz w:val="18"/>
          <w:szCs w:val="18"/>
          <w:lang w:val="it-IT"/>
        </w:rPr>
        <w:t xml:space="preserve">Date : </w:t>
      </w:r>
      <w:r>
        <w:rPr>
          <w:rFonts w:ascii="Nikosh" w:hAnsi="Nikosh" w:cs="Nikosh"/>
          <w:bCs w:val="0"/>
          <w:sz w:val="18"/>
          <w:szCs w:val="18"/>
          <w:lang w:val="it-IT"/>
        </w:rPr>
        <w:t>26</w:t>
      </w:r>
      <w:r w:rsidRPr="00055C3A">
        <w:rPr>
          <w:rFonts w:ascii="Nikosh" w:hAnsi="Nikosh" w:cs="Nikosh"/>
          <w:bCs w:val="0"/>
          <w:sz w:val="18"/>
          <w:szCs w:val="18"/>
          <w:lang w:val="it-IT"/>
        </w:rPr>
        <w:t>/</w:t>
      </w:r>
      <w:r>
        <w:rPr>
          <w:rFonts w:ascii="Nikosh" w:hAnsi="Nikosh" w:cs="Nikosh"/>
          <w:bCs w:val="0"/>
          <w:sz w:val="18"/>
          <w:szCs w:val="18"/>
          <w:lang w:val="it-IT"/>
        </w:rPr>
        <w:t>09/2019</w:t>
      </w:r>
    </w:p>
    <w:p w:rsidR="00D90542" w:rsidRPr="008451C4" w:rsidRDefault="00D90542" w:rsidP="00D90542">
      <w:pPr>
        <w:pStyle w:val="Heading1"/>
        <w:spacing w:before="0"/>
        <w:jc w:val="center"/>
        <w:rPr>
          <w:rFonts w:ascii="Nikosh" w:hAnsi="Nikosh" w:cs="Nikosh"/>
          <w:sz w:val="24"/>
        </w:rPr>
      </w:pPr>
      <w:r w:rsidRPr="008451C4">
        <w:rPr>
          <w:rFonts w:ascii="Nikosh" w:hAnsi="Nikosh" w:cs="Nikosh"/>
          <w:sz w:val="24"/>
        </w:rPr>
        <w:t>“</w:t>
      </w:r>
      <w:proofErr w:type="gramStart"/>
      <w:r w:rsidRPr="008F75EF">
        <w:rPr>
          <w:rFonts w:ascii="Nikosh" w:hAnsi="Nikosh" w:cs="Nikosh"/>
          <w:sz w:val="24"/>
          <w:u w:val="single"/>
        </w:rPr>
        <w:t>e-Tender</w:t>
      </w:r>
      <w:proofErr w:type="gramEnd"/>
      <w:r w:rsidRPr="008F75EF">
        <w:rPr>
          <w:rFonts w:ascii="Nikosh" w:hAnsi="Nikosh" w:cs="Nikosh"/>
          <w:sz w:val="24"/>
          <w:u w:val="single"/>
        </w:rPr>
        <w:t xml:space="preserve"> Notice”</w:t>
      </w:r>
    </w:p>
    <w:p w:rsidR="00D90542" w:rsidRPr="003F04A5" w:rsidRDefault="00D90542" w:rsidP="00D90542">
      <w:pPr>
        <w:rPr>
          <w:sz w:val="2"/>
          <w:szCs w:val="18"/>
        </w:rPr>
      </w:pPr>
    </w:p>
    <w:p w:rsidR="00D90542" w:rsidRPr="008451C4" w:rsidRDefault="00D90542" w:rsidP="00D90542">
      <w:pPr>
        <w:spacing w:before="80" w:after="80"/>
        <w:jc w:val="both"/>
        <w:rPr>
          <w:rFonts w:ascii="Nikosh" w:hAnsi="Nikosh" w:cs="Nikosh"/>
          <w:sz w:val="18"/>
          <w:szCs w:val="18"/>
        </w:rPr>
      </w:pPr>
      <w:proofErr w:type="gramStart"/>
      <w:r w:rsidRPr="008451C4">
        <w:rPr>
          <w:rFonts w:ascii="Nikosh" w:hAnsi="Nikosh" w:cs="Nikosh"/>
          <w:sz w:val="18"/>
          <w:szCs w:val="18"/>
        </w:rPr>
        <w:t>e-Tenders</w:t>
      </w:r>
      <w:proofErr w:type="gramEnd"/>
      <w:r w:rsidRPr="008451C4">
        <w:rPr>
          <w:rFonts w:ascii="Nikosh" w:hAnsi="Nikosh" w:cs="Nikosh"/>
          <w:sz w:val="18"/>
          <w:szCs w:val="18"/>
        </w:rPr>
        <w:t xml:space="preserve"> are invited through e-</w:t>
      </w:r>
      <w:proofErr w:type="spellStart"/>
      <w:r w:rsidRPr="008451C4">
        <w:rPr>
          <w:rFonts w:ascii="Nikosh" w:hAnsi="Nikosh" w:cs="Nikosh"/>
          <w:sz w:val="18"/>
          <w:szCs w:val="18"/>
        </w:rPr>
        <w:t>Gp</w:t>
      </w:r>
      <w:proofErr w:type="spellEnd"/>
      <w:r w:rsidRPr="008451C4">
        <w:rPr>
          <w:rFonts w:ascii="Nikosh" w:hAnsi="Nikosh" w:cs="Nikosh"/>
          <w:sz w:val="18"/>
          <w:szCs w:val="18"/>
        </w:rPr>
        <w:t xml:space="preserve"> portal (</w:t>
      </w:r>
      <w:hyperlink r:id="rId5" w:history="1">
        <w:r w:rsidRPr="008451C4">
          <w:rPr>
            <w:rStyle w:val="Hyperlink"/>
            <w:rFonts w:ascii="Nikosh" w:hAnsi="Nikosh" w:cs="Nikosh"/>
            <w:sz w:val="18"/>
            <w:szCs w:val="18"/>
          </w:rPr>
          <w:t>http://www.eprocure.gov.bd</w:t>
        </w:r>
      </w:hyperlink>
      <w:r w:rsidRPr="008451C4">
        <w:rPr>
          <w:rFonts w:ascii="Nikosh" w:hAnsi="Nikosh" w:cs="Nikosh"/>
          <w:sz w:val="18"/>
          <w:szCs w:val="18"/>
        </w:rPr>
        <w:t xml:space="preserve">) by Ashuganj Power Station Company Ltd. (APSCL), Ashuganj, </w:t>
      </w:r>
      <w:proofErr w:type="spellStart"/>
      <w:r w:rsidRPr="008451C4">
        <w:rPr>
          <w:rFonts w:ascii="Nikosh" w:hAnsi="Nikosh" w:cs="Nikosh"/>
          <w:sz w:val="18"/>
          <w:szCs w:val="18"/>
        </w:rPr>
        <w:t>Brahmanbaria</w:t>
      </w:r>
      <w:proofErr w:type="spellEnd"/>
      <w:r w:rsidRPr="008451C4">
        <w:rPr>
          <w:rFonts w:ascii="Nikosh" w:hAnsi="Nikosh" w:cs="Nikosh"/>
          <w:sz w:val="18"/>
          <w:szCs w:val="18"/>
        </w:rPr>
        <w:t xml:space="preserve"> as stated below:</w:t>
      </w:r>
    </w:p>
    <w:p w:rsidR="00D90542" w:rsidRPr="003F04A5" w:rsidRDefault="00D90542" w:rsidP="00D90542">
      <w:pPr>
        <w:jc w:val="both"/>
        <w:rPr>
          <w:sz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80"/>
        <w:gridCol w:w="5016"/>
        <w:gridCol w:w="1543"/>
        <w:gridCol w:w="1271"/>
      </w:tblGrid>
      <w:tr w:rsidR="00D90542" w:rsidRPr="002E0C59" w:rsidTr="002C3BDD">
        <w:tc>
          <w:tcPr>
            <w:tcW w:w="450" w:type="dxa"/>
            <w:shd w:val="clear" w:color="auto" w:fill="auto"/>
            <w:vAlign w:val="center"/>
          </w:tcPr>
          <w:p w:rsidR="00D90542" w:rsidRDefault="00D90542" w:rsidP="002C3BDD">
            <w:pPr>
              <w:ind w:left="-108" w:right="-137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>
              <w:rPr>
                <w:rFonts w:ascii="Nikosh" w:hAnsi="Nikosh" w:cs="Nikosh"/>
                <w:b/>
                <w:sz w:val="16"/>
                <w:szCs w:val="16"/>
              </w:rPr>
              <w:t>SL/</w:t>
            </w:r>
          </w:p>
          <w:p w:rsidR="00D90542" w:rsidRPr="00C777D6" w:rsidRDefault="00D90542" w:rsidP="002C3BDD">
            <w:pPr>
              <w:ind w:left="-108" w:right="-137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C777D6">
              <w:rPr>
                <w:rFonts w:ascii="Nikosh" w:hAnsi="Nikosh" w:cs="Nikosh"/>
                <w:b/>
                <w:sz w:val="16"/>
                <w:szCs w:val="16"/>
              </w:rPr>
              <w:t>No.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79" w:right="-108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C777D6">
              <w:rPr>
                <w:rFonts w:ascii="Nikosh" w:hAnsi="Nikosh" w:cs="Nikosh"/>
                <w:b/>
                <w:sz w:val="16"/>
                <w:szCs w:val="16"/>
              </w:rPr>
              <w:t>Tender ID No.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90542" w:rsidRPr="00C777D6" w:rsidRDefault="00D90542" w:rsidP="002C3BDD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C777D6">
              <w:rPr>
                <w:rFonts w:ascii="Nikosh" w:hAnsi="Nikosh" w:cs="Nikosh"/>
                <w:b/>
                <w:sz w:val="16"/>
                <w:szCs w:val="16"/>
              </w:rPr>
              <w:t>Name of Supply</w:t>
            </w:r>
            <w:r>
              <w:rPr>
                <w:rFonts w:ascii="Nikosh" w:hAnsi="Nikosh" w:cs="Nikosh"/>
                <w:b/>
                <w:sz w:val="16"/>
                <w:szCs w:val="16"/>
              </w:rPr>
              <w:t>/Works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108" w:right="-108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C777D6">
              <w:rPr>
                <w:rFonts w:ascii="Nikosh" w:hAnsi="Nikosh" w:cs="Nikosh"/>
                <w:b/>
                <w:sz w:val="16"/>
                <w:szCs w:val="16"/>
              </w:rPr>
              <w:t>Tender Publishing Date &amp; Time at</w:t>
            </w:r>
          </w:p>
          <w:p w:rsidR="00D90542" w:rsidRPr="00C777D6" w:rsidRDefault="00D90542" w:rsidP="002C3BDD">
            <w:pPr>
              <w:ind w:left="-108" w:right="-108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C777D6">
              <w:rPr>
                <w:rFonts w:ascii="Nikosh" w:hAnsi="Nikosh" w:cs="Nikosh"/>
                <w:b/>
                <w:sz w:val="16"/>
                <w:szCs w:val="16"/>
              </w:rPr>
              <w:t>e-GP portal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108" w:right="-108"/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C777D6">
              <w:rPr>
                <w:rFonts w:ascii="Nikosh" w:hAnsi="Nikosh" w:cs="Nikosh"/>
                <w:b/>
                <w:sz w:val="16"/>
                <w:szCs w:val="16"/>
              </w:rPr>
              <w:t>Tender Closing Date &amp; Time</w:t>
            </w:r>
          </w:p>
        </w:tc>
      </w:tr>
      <w:tr w:rsidR="00D90542" w:rsidRPr="002E0C59" w:rsidTr="002C3BDD">
        <w:trPr>
          <w:trHeight w:hRule="exact" w:val="633"/>
        </w:trPr>
        <w:tc>
          <w:tcPr>
            <w:tcW w:w="450" w:type="dxa"/>
            <w:shd w:val="clear" w:color="auto" w:fill="auto"/>
            <w:vAlign w:val="center"/>
          </w:tcPr>
          <w:p w:rsidR="00D90542" w:rsidRPr="00C777D6" w:rsidRDefault="00D90542" w:rsidP="002C3B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777D6">
              <w:rPr>
                <w:rFonts w:ascii="Nikosh" w:hAnsi="Nikosh" w:cs="Nikosh"/>
                <w:b/>
                <w:sz w:val="18"/>
                <w:szCs w:val="18"/>
              </w:rPr>
              <w:t>1.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777D6">
              <w:rPr>
                <w:rFonts w:ascii="Nikosh" w:hAnsi="Nikosh" w:cs="Nikosh"/>
                <w:b/>
                <w:sz w:val="18"/>
                <w:szCs w:val="18"/>
              </w:rPr>
              <w:t>Tender ID:</w:t>
            </w:r>
          </w:p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357450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90542" w:rsidRDefault="00D90542" w:rsidP="002C3BDD">
            <w:pPr>
              <w:ind w:left="-18" w:right="-18"/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Construction of retaining wall in both side of approach road of </w:t>
            </w:r>
            <w:proofErr w:type="spellStart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Gaynaghat</w:t>
            </w:r>
            <w:proofErr w:type="spellEnd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Second Bridge under Ashuganj 400 MW CCPP East of APSCL.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22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Sep-2019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16:20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Oct-2019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15:15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</w:tr>
      <w:tr w:rsidR="00D90542" w:rsidRPr="002E0C59" w:rsidTr="002C3BDD">
        <w:trPr>
          <w:trHeight w:hRule="exact" w:val="453"/>
        </w:trPr>
        <w:tc>
          <w:tcPr>
            <w:tcW w:w="450" w:type="dxa"/>
            <w:shd w:val="clear" w:color="auto" w:fill="auto"/>
            <w:vAlign w:val="center"/>
          </w:tcPr>
          <w:p w:rsidR="00D90542" w:rsidRPr="00C777D6" w:rsidRDefault="00D90542" w:rsidP="002C3B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2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777D6">
              <w:rPr>
                <w:rFonts w:ascii="Nikosh" w:hAnsi="Nikosh" w:cs="Nikosh"/>
                <w:b/>
                <w:sz w:val="18"/>
                <w:szCs w:val="18"/>
              </w:rPr>
              <w:t>Tender ID:</w:t>
            </w:r>
          </w:p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357010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90542" w:rsidRDefault="00D90542" w:rsidP="002C3BDD">
            <w:pPr>
              <w:ind w:left="-18" w:right="-18"/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 w:rsidRPr="00FC184A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Procurement of </w:t>
            </w: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Transducer, CT &amp; PT for the maintenance of ST &amp; BOP of 225 MW CCPP</w:t>
            </w:r>
            <w:r w:rsidRPr="00FC184A"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of APSCL.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23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Sep-2019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17:00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14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Oct-2019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15:30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</w:tr>
      <w:tr w:rsidR="00D90542" w:rsidRPr="002E0C59" w:rsidTr="002C3BDD">
        <w:trPr>
          <w:trHeight w:hRule="exact" w:val="444"/>
        </w:trPr>
        <w:tc>
          <w:tcPr>
            <w:tcW w:w="450" w:type="dxa"/>
            <w:shd w:val="clear" w:color="auto" w:fill="auto"/>
            <w:vAlign w:val="center"/>
          </w:tcPr>
          <w:p w:rsidR="00D90542" w:rsidRPr="00C777D6" w:rsidRDefault="00D90542" w:rsidP="002C3B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3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777D6">
              <w:rPr>
                <w:rFonts w:ascii="Nikosh" w:hAnsi="Nikosh" w:cs="Nikosh"/>
                <w:b/>
                <w:sz w:val="18"/>
                <w:szCs w:val="18"/>
              </w:rPr>
              <w:t>Tender ID:</w:t>
            </w:r>
          </w:p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356957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90542" w:rsidRPr="005A6BDB" w:rsidRDefault="00D90542" w:rsidP="002C3BDD">
            <w:pPr>
              <w:ind w:left="-18" w:right="-18"/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Construction of boundary wall as well as road on the north side of D-compartment area of APSCL.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23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Sep-2019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18:00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14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Oct-2019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15:30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</w:tr>
      <w:tr w:rsidR="00D90542" w:rsidRPr="002E0C59" w:rsidTr="002C3BDD">
        <w:trPr>
          <w:trHeight w:hRule="exact" w:val="633"/>
        </w:trPr>
        <w:tc>
          <w:tcPr>
            <w:tcW w:w="450" w:type="dxa"/>
            <w:shd w:val="clear" w:color="auto" w:fill="auto"/>
            <w:vAlign w:val="center"/>
          </w:tcPr>
          <w:p w:rsidR="00D90542" w:rsidRDefault="00D90542" w:rsidP="002C3B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4.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777D6">
              <w:rPr>
                <w:rFonts w:ascii="Nikosh" w:hAnsi="Nikosh" w:cs="Nikosh"/>
                <w:b/>
                <w:sz w:val="18"/>
                <w:szCs w:val="18"/>
              </w:rPr>
              <w:t>Tender ID:</w:t>
            </w:r>
          </w:p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357580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90542" w:rsidRDefault="00D90542" w:rsidP="002C3BDD">
            <w:pPr>
              <w:ind w:left="-18" w:right="-18"/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Procurement of </w:t>
            </w:r>
            <w:proofErr w:type="spellStart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Ployelectrolyte</w:t>
            </w:r>
            <w:proofErr w:type="spellEnd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(Anionic) and Sodium </w:t>
            </w:r>
            <w:proofErr w:type="spellStart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Metabisulphite</w:t>
            </w:r>
            <w:proofErr w:type="spellEnd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for Chemical Division of 450 MW CCPP-South of APSCL.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24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Sep-2019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12:00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14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Oct-2019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15:30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</w:tr>
      <w:tr w:rsidR="00D90542" w:rsidRPr="002E0C59" w:rsidTr="002C3BDD">
        <w:trPr>
          <w:trHeight w:hRule="exact" w:val="642"/>
        </w:trPr>
        <w:tc>
          <w:tcPr>
            <w:tcW w:w="450" w:type="dxa"/>
            <w:shd w:val="clear" w:color="auto" w:fill="auto"/>
            <w:vAlign w:val="center"/>
          </w:tcPr>
          <w:p w:rsidR="00D90542" w:rsidRDefault="00D90542" w:rsidP="002C3B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777D6">
              <w:rPr>
                <w:rFonts w:ascii="Nikosh" w:hAnsi="Nikosh" w:cs="Nikosh"/>
                <w:b/>
                <w:sz w:val="18"/>
                <w:szCs w:val="18"/>
              </w:rPr>
              <w:t>Tender ID:</w:t>
            </w:r>
          </w:p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357582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90542" w:rsidRDefault="00D90542" w:rsidP="002C3BDD">
            <w:pPr>
              <w:ind w:left="-18" w:right="-18"/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Procurement of </w:t>
            </w:r>
            <w:proofErr w:type="spellStart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Antiscalant</w:t>
            </w:r>
            <w:proofErr w:type="spellEnd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Revrse</w:t>
            </w:r>
            <w:proofErr w:type="spellEnd"/>
            <w:r>
              <w:rPr>
                <w:rFonts w:ascii="Nikosh" w:hAnsi="Nikosh" w:cs="Nikosh"/>
                <w:b/>
                <w:bCs/>
                <w:sz w:val="18"/>
                <w:szCs w:val="18"/>
              </w:rPr>
              <w:t xml:space="preserve"> Osmosis RO plant of 450 MW CCPP-South Chemical Division of APSCL.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24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Sep-2019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12:00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14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Oct-2019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15:30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</w:tr>
      <w:tr w:rsidR="00D90542" w:rsidRPr="002E0C59" w:rsidTr="002C3BDD">
        <w:trPr>
          <w:trHeight w:hRule="exact" w:val="435"/>
        </w:trPr>
        <w:tc>
          <w:tcPr>
            <w:tcW w:w="450" w:type="dxa"/>
            <w:shd w:val="clear" w:color="auto" w:fill="auto"/>
            <w:vAlign w:val="center"/>
          </w:tcPr>
          <w:p w:rsidR="00D90542" w:rsidRDefault="00D90542" w:rsidP="002C3B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6.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777D6">
              <w:rPr>
                <w:rFonts w:ascii="Nikosh" w:hAnsi="Nikosh" w:cs="Nikosh"/>
                <w:b/>
                <w:sz w:val="18"/>
                <w:szCs w:val="18"/>
              </w:rPr>
              <w:t>Tender ID:</w:t>
            </w:r>
          </w:p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357267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90542" w:rsidRDefault="00D90542" w:rsidP="002C3BDD">
            <w:pPr>
              <w:ind w:left="-18" w:right="-18"/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Procurement of Feedback Position Transmitter for Unit-3, 4 &amp; 5 of APSCL.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24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Sep-2019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18:00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15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Oct-2019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15:30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</w:tr>
      <w:tr w:rsidR="00D90542" w:rsidRPr="002E0C59" w:rsidTr="002C3BDD">
        <w:trPr>
          <w:trHeight w:hRule="exact" w:val="633"/>
        </w:trPr>
        <w:tc>
          <w:tcPr>
            <w:tcW w:w="450" w:type="dxa"/>
            <w:shd w:val="clear" w:color="auto" w:fill="auto"/>
            <w:vAlign w:val="center"/>
          </w:tcPr>
          <w:p w:rsidR="00D90542" w:rsidRDefault="00D90542" w:rsidP="002C3BDD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C777D6">
              <w:rPr>
                <w:rFonts w:ascii="Nikosh" w:hAnsi="Nikosh" w:cs="Nikosh"/>
                <w:b/>
                <w:sz w:val="18"/>
                <w:szCs w:val="18"/>
              </w:rPr>
              <w:t>Tender ID:</w:t>
            </w:r>
          </w:p>
          <w:p w:rsidR="00D90542" w:rsidRPr="00C777D6" w:rsidRDefault="00D90542" w:rsidP="002C3BDD">
            <w:pPr>
              <w:ind w:left="-122"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364566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D90542" w:rsidRDefault="00D90542" w:rsidP="002C3BDD">
            <w:pPr>
              <w:ind w:left="-18" w:right="-18"/>
              <w:jc w:val="both"/>
              <w:rPr>
                <w:rFonts w:ascii="Nikosh" w:hAnsi="Nikosh" w:cs="Nikosh"/>
                <w:b/>
                <w:bCs/>
                <w:sz w:val="18"/>
                <w:szCs w:val="18"/>
              </w:rPr>
            </w:pPr>
            <w:r>
              <w:rPr>
                <w:rFonts w:ascii="Nikosh" w:hAnsi="Nikosh" w:cs="Nikosh"/>
                <w:b/>
                <w:bCs/>
                <w:sz w:val="18"/>
                <w:szCs w:val="18"/>
              </w:rPr>
              <w:t>Construction of boundary wall at left side open space of second gate of 450 MW CCPP-North &amp; South plant of APSCL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26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Sep-2019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13:00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15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>-</w:t>
            </w:r>
            <w:r>
              <w:rPr>
                <w:rFonts w:ascii="Nikosh" w:hAnsi="Nikosh" w:cs="Nikosh"/>
                <w:b/>
                <w:sz w:val="18"/>
                <w:szCs w:val="18"/>
              </w:rPr>
              <w:t>Oct-2019</w:t>
            </w:r>
          </w:p>
          <w:p w:rsidR="00D90542" w:rsidRPr="00C777D6" w:rsidRDefault="00D90542" w:rsidP="002C3BDD">
            <w:pPr>
              <w:ind w:right="-10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15:30</w:t>
            </w:r>
            <w:r w:rsidRPr="00C777D6">
              <w:rPr>
                <w:rFonts w:ascii="Nikosh" w:hAnsi="Nikosh" w:cs="Nikosh"/>
                <w:b/>
                <w:sz w:val="18"/>
                <w:szCs w:val="18"/>
              </w:rPr>
              <w:t xml:space="preserve"> BST</w:t>
            </w:r>
          </w:p>
        </w:tc>
      </w:tr>
    </w:tbl>
    <w:p w:rsidR="00D90542" w:rsidRPr="00E804DF" w:rsidRDefault="00D90542" w:rsidP="00D90542">
      <w:pPr>
        <w:rPr>
          <w:sz w:val="2"/>
        </w:rPr>
      </w:pPr>
    </w:p>
    <w:p w:rsidR="00D90542" w:rsidRPr="0023331E" w:rsidRDefault="00D90542" w:rsidP="00D90542">
      <w:pPr>
        <w:spacing w:before="80" w:after="80"/>
        <w:jc w:val="both"/>
        <w:rPr>
          <w:rFonts w:ascii="Nikosh" w:hAnsi="Nikosh" w:cs="Nikosh"/>
          <w:sz w:val="18"/>
          <w:szCs w:val="18"/>
        </w:rPr>
      </w:pPr>
      <w:r w:rsidRPr="0023331E">
        <w:rPr>
          <w:rFonts w:ascii="Nikosh" w:hAnsi="Nikosh" w:cs="Nikosh"/>
          <w:sz w:val="18"/>
          <w:szCs w:val="18"/>
        </w:rPr>
        <w:t>This is online tender, where only e-Tenders will be accepted in e-GP portal and no offline/hard copies will be accepted. To submit e-Tender, please register on-e-GP portal (</w:t>
      </w:r>
      <w:hyperlink r:id="rId6" w:history="1">
        <w:r w:rsidRPr="0023331E">
          <w:rPr>
            <w:rStyle w:val="Hyperlink"/>
            <w:rFonts w:ascii="Nikosh" w:hAnsi="Nikosh" w:cs="Nikosh"/>
            <w:sz w:val="18"/>
            <w:szCs w:val="18"/>
          </w:rPr>
          <w:t>http://www.eprocure.gov.bd</w:t>
        </w:r>
      </w:hyperlink>
      <w:r w:rsidRPr="0023331E">
        <w:rPr>
          <w:rFonts w:ascii="Nikosh" w:hAnsi="Nikosh" w:cs="Nikosh"/>
          <w:sz w:val="18"/>
          <w:szCs w:val="18"/>
        </w:rPr>
        <w:t>)</w:t>
      </w:r>
    </w:p>
    <w:p w:rsidR="00D90542" w:rsidRPr="00960972" w:rsidRDefault="00D90542" w:rsidP="00D90542">
      <w:pPr>
        <w:spacing w:before="80" w:after="80"/>
        <w:jc w:val="both"/>
        <w:rPr>
          <w:rFonts w:ascii="Nikosh" w:hAnsi="Nikosh" w:cs="Nikosh"/>
          <w:sz w:val="18"/>
          <w:szCs w:val="18"/>
        </w:rPr>
      </w:pPr>
      <w:r w:rsidRPr="00960972">
        <w:rPr>
          <w:rFonts w:ascii="Nikosh" w:hAnsi="Nikosh" w:cs="Nikosh"/>
          <w:sz w:val="18"/>
          <w:szCs w:val="18"/>
        </w:rPr>
        <w:t>Further information and guidelines are available in the National e-GP system portal and e-GP help desk (helpdesk@</w:t>
      </w:r>
      <w:r>
        <w:rPr>
          <w:rFonts w:ascii="Nikosh" w:hAnsi="Nikosh" w:cs="Nikosh"/>
          <w:sz w:val="18"/>
          <w:szCs w:val="18"/>
        </w:rPr>
        <w:t>e</w:t>
      </w:r>
      <w:r w:rsidRPr="00960972">
        <w:rPr>
          <w:rFonts w:ascii="Nikosh" w:hAnsi="Nikosh" w:cs="Nikosh"/>
          <w:sz w:val="18"/>
          <w:szCs w:val="18"/>
        </w:rPr>
        <w:t>procure.gov.bd).</w:t>
      </w:r>
    </w:p>
    <w:p w:rsidR="00D90542" w:rsidRPr="00E401EA" w:rsidRDefault="00D90542" w:rsidP="00D90542">
      <w:pPr>
        <w:rPr>
          <w:sz w:val="28"/>
        </w:rPr>
      </w:pPr>
    </w:p>
    <w:p w:rsidR="00D90542" w:rsidRPr="00835909" w:rsidRDefault="00D90542" w:rsidP="00D90542">
      <w:pPr>
        <w:rPr>
          <w:sz w:val="4"/>
          <w:szCs w:val="18"/>
        </w:rPr>
      </w:pPr>
    </w:p>
    <w:p w:rsidR="00D90542" w:rsidRPr="00835909" w:rsidRDefault="00D90542" w:rsidP="00D90542">
      <w:pPr>
        <w:rPr>
          <w:sz w:val="2"/>
        </w:rPr>
      </w:pPr>
    </w:p>
    <w:p w:rsidR="00D90542" w:rsidRPr="00BD2793" w:rsidRDefault="00D90542" w:rsidP="00D90542">
      <w:pPr>
        <w:jc w:val="both"/>
        <w:rPr>
          <w:sz w:val="2"/>
          <w:szCs w:val="18"/>
        </w:rPr>
      </w:pPr>
      <w:r w:rsidRPr="00835909">
        <w:rPr>
          <w:sz w:val="16"/>
          <w:szCs w:val="18"/>
        </w:rPr>
        <w:t xml:space="preserve">                                                                                              </w:t>
      </w:r>
    </w:p>
    <w:p w:rsidR="00D90542" w:rsidRPr="001D6DFB" w:rsidRDefault="00D90542" w:rsidP="00D90542">
      <w:pPr>
        <w:jc w:val="both"/>
        <w:rPr>
          <w:sz w:val="2"/>
          <w:szCs w:val="18"/>
        </w:rPr>
      </w:pPr>
    </w:p>
    <w:p w:rsidR="00D90542" w:rsidRPr="00610F60" w:rsidRDefault="00D90542" w:rsidP="00D90542">
      <w:pPr>
        <w:jc w:val="both"/>
        <w:rPr>
          <w:sz w:val="2"/>
          <w:szCs w:val="18"/>
        </w:rPr>
      </w:pPr>
    </w:p>
    <w:p w:rsidR="00D90542" w:rsidRPr="00610F60" w:rsidRDefault="00D90542" w:rsidP="00D90542">
      <w:pPr>
        <w:jc w:val="both"/>
        <w:rPr>
          <w:sz w:val="2"/>
          <w:szCs w:val="18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3780"/>
      </w:tblGrid>
      <w:tr w:rsidR="00D90542" w:rsidRPr="00835909" w:rsidTr="002C3BDD">
        <w:trPr>
          <w:trHeight w:hRule="exact" w:val="1010"/>
        </w:trPr>
        <w:tc>
          <w:tcPr>
            <w:tcW w:w="5580" w:type="dxa"/>
            <w:shd w:val="clear" w:color="auto" w:fill="auto"/>
          </w:tcPr>
          <w:p w:rsidR="00D90542" w:rsidRPr="00835909" w:rsidRDefault="00D90542" w:rsidP="002C3BDD">
            <w:pPr>
              <w:tabs>
                <w:tab w:val="left" w:pos="4180"/>
              </w:tabs>
              <w:jc w:val="both"/>
              <w:rPr>
                <w:sz w:val="16"/>
                <w:szCs w:val="18"/>
              </w:rPr>
            </w:pPr>
            <w:r w:rsidRPr="00835909">
              <w:rPr>
                <w:sz w:val="16"/>
                <w:szCs w:val="18"/>
              </w:rPr>
              <w:t xml:space="preserve">           </w:t>
            </w:r>
            <w:r w:rsidRPr="00835909">
              <w:rPr>
                <w:sz w:val="16"/>
                <w:szCs w:val="18"/>
              </w:rPr>
              <w:tab/>
            </w:r>
          </w:p>
        </w:tc>
        <w:tc>
          <w:tcPr>
            <w:tcW w:w="3780" w:type="dxa"/>
            <w:shd w:val="clear" w:color="auto" w:fill="auto"/>
          </w:tcPr>
          <w:p w:rsidR="00D90542" w:rsidRPr="008801A0" w:rsidRDefault="00D90542" w:rsidP="002C3BDD">
            <w:pPr>
              <w:spacing w:line="276" w:lineRule="auto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8801A0">
              <w:rPr>
                <w:rFonts w:ascii="Nikosh" w:hAnsi="Nikosh" w:cs="Nikosh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Nikosh" w:hAnsi="Nikosh" w:cs="Nikosh"/>
                <w:b/>
                <w:sz w:val="18"/>
                <w:szCs w:val="18"/>
              </w:rPr>
              <w:t>Rahidul</w:t>
            </w:r>
            <w:proofErr w:type="spellEnd"/>
            <w:r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8"/>
                <w:szCs w:val="18"/>
              </w:rPr>
              <w:t>Alam</w:t>
            </w:r>
            <w:proofErr w:type="spellEnd"/>
            <w:r w:rsidRPr="008801A0">
              <w:rPr>
                <w:rFonts w:ascii="Nikosh" w:hAnsi="Nikosh" w:cs="Nikosh"/>
                <w:b/>
                <w:sz w:val="18"/>
                <w:szCs w:val="18"/>
              </w:rPr>
              <w:t>)</w:t>
            </w:r>
          </w:p>
          <w:p w:rsidR="00D90542" w:rsidRPr="008801A0" w:rsidRDefault="00D90542" w:rsidP="002C3BDD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801A0">
              <w:rPr>
                <w:rFonts w:ascii="Nikosh" w:hAnsi="Nikosh" w:cs="Nikosh"/>
                <w:sz w:val="18"/>
                <w:szCs w:val="18"/>
              </w:rPr>
              <w:t>Manager (Procurement)</w:t>
            </w:r>
            <w:r>
              <w:rPr>
                <w:rFonts w:ascii="Nikosh" w:hAnsi="Nikosh" w:cs="Nikosh"/>
                <w:sz w:val="18"/>
                <w:szCs w:val="18"/>
              </w:rPr>
              <w:t xml:space="preserve"> (Addl. Charge)</w:t>
            </w:r>
            <w:r w:rsidRPr="008801A0">
              <w:rPr>
                <w:rFonts w:ascii="Nikosh" w:hAnsi="Nikosh" w:cs="Nikosh"/>
                <w:sz w:val="18"/>
                <w:szCs w:val="18"/>
              </w:rPr>
              <w:t>, APSCL, Ashuganj, Brahmanbaria-3402,</w:t>
            </w:r>
          </w:p>
          <w:p w:rsidR="00D90542" w:rsidRPr="008801A0" w:rsidRDefault="00D90542" w:rsidP="002C3BDD">
            <w:pPr>
              <w:spacing w:line="276" w:lineRule="auto"/>
              <w:jc w:val="center"/>
              <w:rPr>
                <w:rFonts w:ascii="Nikosh" w:hAnsi="Nikosh" w:cs="Nikosh"/>
                <w:sz w:val="18"/>
                <w:szCs w:val="18"/>
                <w:u w:val="single"/>
              </w:rPr>
            </w:pPr>
            <w:r w:rsidRPr="008801A0">
              <w:rPr>
                <w:rFonts w:ascii="Nikosh" w:hAnsi="Nikosh" w:cs="Nikosh"/>
                <w:sz w:val="18"/>
                <w:szCs w:val="18"/>
                <w:u w:val="single"/>
              </w:rPr>
              <w:t>Phone: 08528-74033</w:t>
            </w:r>
          </w:p>
          <w:p w:rsidR="00D90542" w:rsidRPr="00835909" w:rsidRDefault="00D90542" w:rsidP="002C3BDD">
            <w:pPr>
              <w:tabs>
                <w:tab w:val="left" w:pos="4180"/>
              </w:tabs>
              <w:spacing w:line="276" w:lineRule="auto"/>
              <w:jc w:val="center"/>
              <w:rPr>
                <w:sz w:val="16"/>
                <w:szCs w:val="18"/>
              </w:rPr>
            </w:pPr>
          </w:p>
        </w:tc>
      </w:tr>
    </w:tbl>
    <w:p w:rsidR="00D90542" w:rsidRPr="003167CC" w:rsidRDefault="00D90542" w:rsidP="00D90542">
      <w:pPr>
        <w:ind w:left="360"/>
        <w:rPr>
          <w:sz w:val="4"/>
          <w:szCs w:val="20"/>
        </w:rPr>
      </w:pPr>
    </w:p>
    <w:p w:rsidR="00D90542" w:rsidRPr="003A2D9C" w:rsidRDefault="00D90542" w:rsidP="00D90542">
      <w:pPr>
        <w:tabs>
          <w:tab w:val="center" w:pos="7020"/>
        </w:tabs>
        <w:spacing w:line="288" w:lineRule="auto"/>
        <w:jc w:val="both"/>
        <w:rPr>
          <w:b/>
          <w:sz w:val="2"/>
          <w:szCs w:val="20"/>
          <w:u w:val="single"/>
        </w:rPr>
      </w:pPr>
    </w:p>
    <w:p w:rsidR="00D90542" w:rsidRPr="0023649C" w:rsidRDefault="00D90542" w:rsidP="00D90542">
      <w:pPr>
        <w:spacing w:line="360" w:lineRule="auto"/>
        <w:rPr>
          <w:rFonts w:ascii="Nikosh" w:hAnsi="Nikosh" w:cs="Nikosh"/>
          <w:b/>
          <w:sz w:val="22"/>
          <w:szCs w:val="22"/>
          <w:u w:val="single"/>
        </w:rPr>
      </w:pPr>
      <w:r>
        <w:rPr>
          <w:rFonts w:ascii="Nikosh" w:hAnsi="Nikosh" w:cs="Nikosh"/>
          <w:b/>
          <w:sz w:val="22"/>
          <w:szCs w:val="22"/>
          <w:u w:val="single"/>
        </w:rPr>
        <w:t xml:space="preserve">Copy </w:t>
      </w:r>
      <w:r w:rsidRPr="0023649C">
        <w:rPr>
          <w:rFonts w:ascii="Nikosh" w:hAnsi="Nikosh" w:cs="Nikosh"/>
          <w:b/>
          <w:sz w:val="22"/>
          <w:szCs w:val="22"/>
          <w:u w:val="single"/>
        </w:rPr>
        <w:t>to:-</w:t>
      </w:r>
    </w:p>
    <w:p w:rsidR="00D90542" w:rsidRPr="0023649C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 w:rsidRPr="0023649C">
        <w:rPr>
          <w:rFonts w:ascii="Nikosh" w:hAnsi="Nikosh" w:cs="Nikosh"/>
          <w:sz w:val="20"/>
          <w:szCs w:val="20"/>
        </w:rPr>
        <w:t xml:space="preserve">Managing </w:t>
      </w:r>
      <w:smartTag w:uri="urn:schemas-microsoft-com:office:smarttags" w:element="PersonName">
        <w:r w:rsidRPr="0023649C">
          <w:rPr>
            <w:rFonts w:ascii="Nikosh" w:hAnsi="Nikosh" w:cs="Nikosh"/>
            <w:sz w:val="20"/>
            <w:szCs w:val="20"/>
          </w:rPr>
          <w:t>Director</w:t>
        </w:r>
      </w:smartTag>
      <w:r w:rsidRPr="0023649C">
        <w:rPr>
          <w:rFonts w:ascii="Nikosh" w:hAnsi="Nikosh" w:cs="Nikosh"/>
          <w:sz w:val="20"/>
          <w:szCs w:val="20"/>
        </w:rPr>
        <w:t xml:space="preserve">, Ashuganj Power Station Company Ltd., Ashuganj, </w:t>
      </w:r>
      <w:proofErr w:type="spellStart"/>
      <w:r w:rsidRPr="0023649C">
        <w:rPr>
          <w:rFonts w:ascii="Nikosh" w:hAnsi="Nikosh" w:cs="Nikosh"/>
          <w:sz w:val="20"/>
          <w:szCs w:val="20"/>
        </w:rPr>
        <w:t>Brahmanbaria</w:t>
      </w:r>
      <w:proofErr w:type="spellEnd"/>
      <w:r w:rsidRPr="0023649C">
        <w:rPr>
          <w:rFonts w:ascii="Nikosh" w:hAnsi="Nikosh" w:cs="Nikosh"/>
          <w:sz w:val="20"/>
          <w:szCs w:val="20"/>
        </w:rPr>
        <w:t>.</w:t>
      </w:r>
    </w:p>
    <w:p w:rsidR="00D90542" w:rsidRPr="0023649C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 w:rsidRPr="0023649C">
        <w:rPr>
          <w:rFonts w:ascii="Nikosh" w:hAnsi="Nikosh" w:cs="Nikosh"/>
          <w:sz w:val="20"/>
          <w:szCs w:val="20"/>
        </w:rPr>
        <w:t>Executive Director (Engineerin</w:t>
      </w:r>
      <w:r>
        <w:rPr>
          <w:rFonts w:ascii="Nikosh" w:hAnsi="Nikosh" w:cs="Nikosh"/>
          <w:sz w:val="20"/>
          <w:szCs w:val="20"/>
        </w:rPr>
        <w:t>g/</w:t>
      </w:r>
      <w:r w:rsidRPr="0023649C">
        <w:rPr>
          <w:rFonts w:ascii="Nikosh" w:hAnsi="Nikosh" w:cs="Nikosh"/>
          <w:sz w:val="20"/>
          <w:szCs w:val="20"/>
        </w:rPr>
        <w:t>P&amp;P</w:t>
      </w:r>
      <w:r>
        <w:rPr>
          <w:rFonts w:ascii="Nikosh" w:hAnsi="Nikosh" w:cs="Nikosh"/>
          <w:sz w:val="20"/>
          <w:szCs w:val="20"/>
        </w:rPr>
        <w:t>/</w:t>
      </w:r>
      <w:r w:rsidRPr="0023649C">
        <w:rPr>
          <w:rFonts w:ascii="Nikosh" w:hAnsi="Nikosh" w:cs="Nikosh"/>
          <w:sz w:val="20"/>
          <w:szCs w:val="20"/>
        </w:rPr>
        <w:t>Finance), APSCL.</w:t>
      </w:r>
    </w:p>
    <w:p w:rsidR="00D90542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>Project Director</w:t>
      </w:r>
      <w:r w:rsidRPr="0023649C">
        <w:rPr>
          <w:rFonts w:ascii="Nikosh" w:hAnsi="Nikosh" w:cs="Nikosh"/>
          <w:sz w:val="20"/>
          <w:szCs w:val="20"/>
        </w:rPr>
        <w:t xml:space="preserve"> (</w:t>
      </w:r>
      <w:r>
        <w:rPr>
          <w:rFonts w:ascii="Nikosh" w:hAnsi="Nikosh" w:cs="Nikosh"/>
          <w:sz w:val="20"/>
          <w:szCs w:val="20"/>
        </w:rPr>
        <w:t>400 MW CCPP-East)/</w:t>
      </w:r>
      <w:r w:rsidRPr="0023649C">
        <w:rPr>
          <w:rFonts w:ascii="Nikosh" w:hAnsi="Nikosh" w:cs="Nikosh"/>
          <w:sz w:val="20"/>
          <w:szCs w:val="20"/>
        </w:rPr>
        <w:t>Chief Engineer</w:t>
      </w:r>
      <w:r>
        <w:rPr>
          <w:rFonts w:ascii="Nikosh" w:hAnsi="Nikosh" w:cs="Nikosh"/>
          <w:sz w:val="20"/>
          <w:szCs w:val="20"/>
        </w:rPr>
        <w:t xml:space="preserve"> (450 MW CCPP-South &amp; North)/</w:t>
      </w:r>
    </w:p>
    <w:p w:rsidR="00D90542" w:rsidRPr="0023649C" w:rsidRDefault="00D90542" w:rsidP="00D90542">
      <w:pPr>
        <w:spacing w:before="50" w:after="50"/>
        <w:ind w:left="360"/>
        <w:rPr>
          <w:rFonts w:ascii="Nikosh" w:hAnsi="Nikosh" w:cs="Nikosh"/>
          <w:sz w:val="20"/>
          <w:szCs w:val="20"/>
        </w:rPr>
      </w:pPr>
      <w:r w:rsidRPr="0023649C">
        <w:rPr>
          <w:rFonts w:ascii="Nikosh" w:hAnsi="Nikosh" w:cs="Nikosh"/>
          <w:sz w:val="20"/>
          <w:szCs w:val="20"/>
        </w:rPr>
        <w:t>Chief Engineer</w:t>
      </w:r>
      <w:r>
        <w:rPr>
          <w:rFonts w:ascii="Nikosh" w:hAnsi="Nikosh" w:cs="Nikosh"/>
          <w:sz w:val="20"/>
          <w:szCs w:val="20"/>
        </w:rPr>
        <w:t xml:space="preserve"> (O&amp;M)</w:t>
      </w:r>
      <w:r w:rsidRPr="0023649C">
        <w:rPr>
          <w:rFonts w:ascii="Nikosh" w:hAnsi="Nikosh" w:cs="Nikosh"/>
          <w:sz w:val="20"/>
          <w:szCs w:val="20"/>
        </w:rPr>
        <w:t>, APSCL.</w:t>
      </w:r>
    </w:p>
    <w:p w:rsidR="00D90542" w:rsidRPr="0023649C" w:rsidRDefault="00D90542" w:rsidP="00D90542">
      <w:pPr>
        <w:numPr>
          <w:ilvl w:val="0"/>
          <w:numId w:val="1"/>
        </w:numPr>
        <w:spacing w:before="50" w:after="50"/>
        <w:ind w:left="360" w:right="-61"/>
        <w:rPr>
          <w:rFonts w:ascii="Nikosh" w:hAnsi="Nikosh" w:cs="Nikosh"/>
          <w:sz w:val="20"/>
          <w:szCs w:val="20"/>
        </w:rPr>
      </w:pPr>
      <w:r w:rsidRPr="0023649C">
        <w:rPr>
          <w:rFonts w:ascii="Nikosh" w:hAnsi="Nikosh" w:cs="Nikosh"/>
          <w:sz w:val="20"/>
          <w:szCs w:val="20"/>
        </w:rPr>
        <w:t>DGM (F</w:t>
      </w:r>
      <w:r>
        <w:rPr>
          <w:rFonts w:ascii="Nikosh" w:hAnsi="Nikosh" w:cs="Nikosh"/>
          <w:sz w:val="20"/>
          <w:szCs w:val="20"/>
        </w:rPr>
        <w:t>&amp;</w:t>
      </w:r>
      <w:r w:rsidRPr="0023649C">
        <w:rPr>
          <w:rFonts w:ascii="Nikosh" w:hAnsi="Nikosh" w:cs="Nikosh"/>
          <w:sz w:val="20"/>
          <w:szCs w:val="20"/>
        </w:rPr>
        <w:t>A)</w:t>
      </w:r>
      <w:r>
        <w:rPr>
          <w:rFonts w:ascii="Nikosh" w:hAnsi="Nikosh" w:cs="Nikosh"/>
          <w:sz w:val="20"/>
          <w:szCs w:val="20"/>
        </w:rPr>
        <w:t xml:space="preserve">/PD (225 MW CCPP)/ </w:t>
      </w:r>
      <w:r w:rsidRPr="0023649C">
        <w:rPr>
          <w:rFonts w:ascii="Nikosh" w:hAnsi="Nikosh" w:cs="Nikosh"/>
          <w:sz w:val="20"/>
          <w:szCs w:val="20"/>
        </w:rPr>
        <w:t>SE</w:t>
      </w:r>
      <w:r>
        <w:rPr>
          <w:rFonts w:ascii="Nikosh" w:hAnsi="Nikosh" w:cs="Nikosh"/>
          <w:sz w:val="20"/>
          <w:szCs w:val="20"/>
        </w:rPr>
        <w:t xml:space="preserve"> (Electrical)/SE (Electrical, 450 MW CCPP-North)/SE (Mechanical, 450 MW CCPP-South), </w:t>
      </w:r>
      <w:r w:rsidRPr="0023649C">
        <w:rPr>
          <w:rFonts w:ascii="Nikosh" w:hAnsi="Nikosh" w:cs="Nikosh"/>
          <w:sz w:val="20"/>
          <w:szCs w:val="20"/>
        </w:rPr>
        <w:t xml:space="preserve">APSCL. </w:t>
      </w:r>
    </w:p>
    <w:p w:rsidR="00D90542" w:rsidRPr="002E394D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 w:rsidRPr="002E394D">
        <w:rPr>
          <w:rFonts w:ascii="Nikosh" w:hAnsi="Nikosh" w:cs="Nikosh"/>
          <w:sz w:val="20"/>
          <w:szCs w:val="20"/>
        </w:rPr>
        <w:t>Executive Engineer (</w:t>
      </w:r>
      <w:r>
        <w:rPr>
          <w:rFonts w:ascii="Nikosh" w:hAnsi="Nikosh" w:cs="Nikosh"/>
          <w:sz w:val="20"/>
          <w:szCs w:val="20"/>
        </w:rPr>
        <w:t xml:space="preserve">Civil, 400 MW CCPP-East)/Civil, 450 MW CCPP-North/E&amp;IC (225 MW CCPP)/I&amp;C, (Block-B)/Civil Maintenance)/Manager (Chemical, 450 MW CCPP-South), </w:t>
      </w:r>
      <w:r w:rsidRPr="002E394D">
        <w:rPr>
          <w:rFonts w:ascii="Nikosh" w:hAnsi="Nikosh" w:cs="Nikosh"/>
          <w:sz w:val="20"/>
          <w:szCs w:val="20"/>
        </w:rPr>
        <w:t xml:space="preserve">APSCL. </w:t>
      </w:r>
    </w:p>
    <w:p w:rsidR="00D90542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 w:rsidRPr="0023649C">
        <w:rPr>
          <w:rFonts w:ascii="Nikosh" w:hAnsi="Nikosh" w:cs="Nikosh"/>
          <w:sz w:val="20"/>
          <w:szCs w:val="20"/>
        </w:rPr>
        <w:t xml:space="preserve">Dy. </w:t>
      </w:r>
      <w:smartTag w:uri="urn:schemas-microsoft-com:office:smarttags" w:element="PersonName">
        <w:r w:rsidRPr="0023649C">
          <w:rPr>
            <w:rFonts w:ascii="Nikosh" w:hAnsi="Nikosh" w:cs="Nikosh"/>
            <w:sz w:val="20"/>
            <w:szCs w:val="20"/>
          </w:rPr>
          <w:t>Manager</w:t>
        </w:r>
      </w:smartTag>
      <w:r>
        <w:rPr>
          <w:rFonts w:ascii="Nikosh" w:hAnsi="Nikosh" w:cs="Nikosh"/>
          <w:sz w:val="20"/>
          <w:szCs w:val="20"/>
        </w:rPr>
        <w:t xml:space="preserve"> (Procurement</w:t>
      </w:r>
      <w:r w:rsidRPr="0023649C">
        <w:rPr>
          <w:rFonts w:ascii="Nikosh" w:hAnsi="Nikosh" w:cs="Nikosh"/>
          <w:sz w:val="20"/>
          <w:szCs w:val="20"/>
        </w:rPr>
        <w:t>), APSCL</w:t>
      </w:r>
      <w:r w:rsidRPr="00727947">
        <w:rPr>
          <w:rFonts w:ascii="Nikosh" w:hAnsi="Nikosh" w:cs="Nikosh"/>
          <w:sz w:val="20"/>
          <w:szCs w:val="20"/>
        </w:rPr>
        <w:t xml:space="preserve"> </w:t>
      </w:r>
      <w:r w:rsidRPr="0023649C">
        <w:rPr>
          <w:rFonts w:ascii="Nikosh" w:hAnsi="Nikosh" w:cs="Nikosh"/>
          <w:sz w:val="20"/>
          <w:szCs w:val="20"/>
        </w:rPr>
        <w:t>is requested to post the e-GP tender notice at APSCL Website.</w:t>
      </w:r>
    </w:p>
    <w:p w:rsidR="00D90542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 w:rsidRPr="0023649C">
        <w:rPr>
          <w:rFonts w:ascii="Nikosh" w:hAnsi="Nikosh" w:cs="Nikosh"/>
          <w:sz w:val="20"/>
          <w:szCs w:val="20"/>
        </w:rPr>
        <w:t xml:space="preserve">Dy. </w:t>
      </w:r>
      <w:smartTag w:uri="urn:schemas-microsoft-com:office:smarttags" w:element="PersonName">
        <w:r w:rsidRPr="0023649C">
          <w:rPr>
            <w:rFonts w:ascii="Nikosh" w:hAnsi="Nikosh" w:cs="Nikosh"/>
            <w:sz w:val="20"/>
            <w:szCs w:val="20"/>
          </w:rPr>
          <w:t>Manager</w:t>
        </w:r>
      </w:smartTag>
      <w:r>
        <w:rPr>
          <w:rFonts w:ascii="Nikosh" w:hAnsi="Nikosh" w:cs="Nikosh"/>
          <w:sz w:val="20"/>
          <w:szCs w:val="20"/>
        </w:rPr>
        <w:t xml:space="preserve">-2 (Procurement), </w:t>
      </w:r>
      <w:r w:rsidRPr="0023649C">
        <w:rPr>
          <w:rFonts w:ascii="Nikosh" w:hAnsi="Nikosh" w:cs="Nikosh"/>
          <w:sz w:val="20"/>
          <w:szCs w:val="20"/>
        </w:rPr>
        <w:t>APSCL</w:t>
      </w:r>
      <w:r>
        <w:rPr>
          <w:rFonts w:ascii="Nikosh" w:hAnsi="Nikosh" w:cs="Nikosh"/>
          <w:sz w:val="20"/>
          <w:szCs w:val="20"/>
        </w:rPr>
        <w:t>.</w:t>
      </w:r>
    </w:p>
    <w:p w:rsidR="00D90542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sz w:val="20"/>
          <w:szCs w:val="20"/>
        </w:rPr>
        <w:t xml:space="preserve">Assistant Manager (Procurement), </w:t>
      </w:r>
      <w:r w:rsidRPr="0023649C">
        <w:rPr>
          <w:rFonts w:ascii="Nikosh" w:hAnsi="Nikosh" w:cs="Nikosh"/>
          <w:sz w:val="20"/>
          <w:szCs w:val="20"/>
        </w:rPr>
        <w:t>APSCL</w:t>
      </w:r>
      <w:r>
        <w:rPr>
          <w:rFonts w:ascii="Nikosh" w:hAnsi="Nikosh" w:cs="Nikosh"/>
          <w:sz w:val="20"/>
          <w:szCs w:val="20"/>
        </w:rPr>
        <w:t>.</w:t>
      </w:r>
    </w:p>
    <w:p w:rsidR="00D90542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proofErr w:type="spellStart"/>
      <w:r>
        <w:rPr>
          <w:rFonts w:ascii="Nikosh" w:hAnsi="Nikosh" w:cs="Nikosh"/>
          <w:sz w:val="20"/>
          <w:szCs w:val="20"/>
        </w:rPr>
        <w:t>JuniorAssistant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r w:rsidRPr="0023649C">
        <w:rPr>
          <w:rFonts w:ascii="Nikosh" w:hAnsi="Nikosh" w:cs="Nikosh"/>
          <w:sz w:val="20"/>
          <w:szCs w:val="20"/>
        </w:rPr>
        <w:t>Manager</w:t>
      </w:r>
      <w:r>
        <w:rPr>
          <w:rFonts w:ascii="Nikosh" w:hAnsi="Nikosh" w:cs="Nikosh"/>
          <w:sz w:val="20"/>
          <w:szCs w:val="20"/>
        </w:rPr>
        <w:t xml:space="preserve"> -1, 2 &amp; 3 (Procurement), </w:t>
      </w:r>
      <w:r w:rsidRPr="0023649C">
        <w:rPr>
          <w:rFonts w:ascii="Nikosh" w:hAnsi="Nikosh" w:cs="Nikosh"/>
          <w:sz w:val="20"/>
          <w:szCs w:val="20"/>
        </w:rPr>
        <w:t>APSCL</w:t>
      </w:r>
      <w:r>
        <w:rPr>
          <w:rFonts w:ascii="Nikosh" w:hAnsi="Nikosh" w:cs="Nikosh"/>
          <w:sz w:val="20"/>
          <w:szCs w:val="20"/>
        </w:rPr>
        <w:t>.</w:t>
      </w:r>
    </w:p>
    <w:p w:rsidR="00D90542" w:rsidRPr="000466BC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 w:rsidRPr="000466BC">
        <w:rPr>
          <w:rFonts w:ascii="Nikosh" w:hAnsi="Nikosh" w:cs="Nikosh"/>
          <w:sz w:val="20"/>
          <w:szCs w:val="20"/>
        </w:rPr>
        <w:t>Office Copy/</w:t>
      </w:r>
      <w:r>
        <w:rPr>
          <w:rFonts w:ascii="Nikosh" w:hAnsi="Nikosh" w:cs="Nikosh"/>
          <w:sz w:val="20"/>
          <w:szCs w:val="20"/>
        </w:rPr>
        <w:t xml:space="preserve"> </w:t>
      </w:r>
      <w:r w:rsidRPr="000466BC">
        <w:rPr>
          <w:rFonts w:ascii="Nikosh" w:hAnsi="Nikosh" w:cs="Nikosh"/>
          <w:sz w:val="20"/>
          <w:szCs w:val="20"/>
        </w:rPr>
        <w:t>File Copy.</w:t>
      </w:r>
    </w:p>
    <w:p w:rsidR="00D90542" w:rsidRPr="0023649C" w:rsidRDefault="00D90542" w:rsidP="00D90542">
      <w:pPr>
        <w:numPr>
          <w:ilvl w:val="0"/>
          <w:numId w:val="1"/>
        </w:numPr>
        <w:spacing w:before="50" w:after="50"/>
        <w:ind w:left="360"/>
        <w:rPr>
          <w:rFonts w:ascii="Nikosh" w:hAnsi="Nikosh" w:cs="Nikosh"/>
          <w:sz w:val="20"/>
          <w:szCs w:val="20"/>
        </w:rPr>
      </w:pPr>
      <w:r w:rsidRPr="0023649C">
        <w:rPr>
          <w:rFonts w:ascii="Nikosh" w:hAnsi="Nikosh" w:cs="Nikosh"/>
          <w:sz w:val="20"/>
          <w:szCs w:val="20"/>
        </w:rPr>
        <w:t>All Notice Board.</w:t>
      </w:r>
    </w:p>
    <w:p w:rsidR="00D90542" w:rsidRPr="00652AD1" w:rsidRDefault="00D90542" w:rsidP="00D90542">
      <w:pPr>
        <w:pStyle w:val="Header"/>
        <w:tabs>
          <w:tab w:val="left" w:pos="720"/>
        </w:tabs>
        <w:rPr>
          <w:rFonts w:ascii="Nikosh" w:hAnsi="Nikosh" w:cs="Nikosh"/>
        </w:rPr>
      </w:pPr>
      <w:r>
        <w:rPr>
          <w:sz w:val="22"/>
        </w:rPr>
        <w:br w:type="page"/>
      </w:r>
      <w:proofErr w:type="spellStart"/>
      <w:r>
        <w:rPr>
          <w:rFonts w:ascii="Nikosh" w:hAnsi="Nikosh" w:cs="Nikosh"/>
        </w:rPr>
        <w:lastRenderedPageBreak/>
        <w:t>সূত্র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নং</w:t>
      </w:r>
      <w:proofErr w:type="spellEnd"/>
      <w:r>
        <w:rPr>
          <w:rFonts w:ascii="Nikosh" w:hAnsi="Nikosh" w:cs="Nikosh"/>
        </w:rPr>
        <w:t xml:space="preserve">: </w:t>
      </w:r>
      <w:proofErr w:type="spellStart"/>
      <w:r>
        <w:rPr>
          <w:rFonts w:ascii="Nikosh" w:hAnsi="Nikosh" w:cs="Nikosh"/>
        </w:rPr>
        <w:t>এপিএসসিএল</w:t>
      </w:r>
      <w:proofErr w:type="spellEnd"/>
      <w:r>
        <w:rPr>
          <w:rFonts w:ascii="Nikosh" w:hAnsi="Nikosh" w:cs="Nikosh"/>
        </w:rPr>
        <w:t>/প্রকিউরমেন্ট-১৯/ই-</w:t>
      </w:r>
      <w:proofErr w:type="spellStart"/>
      <w:r>
        <w:rPr>
          <w:rFonts w:ascii="Nikosh" w:hAnsi="Nikosh" w:cs="Nikosh"/>
        </w:rPr>
        <w:t>জিপি</w:t>
      </w:r>
      <w:proofErr w:type="spellEnd"/>
      <w:r>
        <w:rPr>
          <w:rFonts w:ascii="Nikosh" w:hAnsi="Nikosh" w:cs="Nikosh"/>
        </w:rPr>
        <w:t>/২০১৯/১৫৮১</w:t>
      </w:r>
      <w:r w:rsidRPr="006F654C">
        <w:rPr>
          <w:rFonts w:ascii="Nikosh" w:hAnsi="Nikosh" w:cs="Nikosh"/>
        </w:rPr>
        <w:t xml:space="preserve">  </w:t>
      </w:r>
      <w:r>
        <w:rPr>
          <w:rFonts w:ascii="Nikosh" w:hAnsi="Nikosh" w:cs="Nikosh"/>
        </w:rPr>
        <w:t xml:space="preserve">                                                 </w:t>
      </w:r>
      <w:proofErr w:type="spellStart"/>
      <w:r>
        <w:rPr>
          <w:rFonts w:ascii="Nikosh" w:hAnsi="Nikosh" w:cs="Nikosh"/>
        </w:rPr>
        <w:t>তারিখঃ</w:t>
      </w:r>
      <w:proofErr w:type="spellEnd"/>
      <w:r>
        <w:rPr>
          <w:rFonts w:ascii="Nikosh" w:hAnsi="Nikosh" w:cs="Nikosh"/>
        </w:rPr>
        <w:t xml:space="preserve"> ২৬/০৯/২০১৯ </w:t>
      </w:r>
      <w:proofErr w:type="spellStart"/>
      <w:r>
        <w:rPr>
          <w:rFonts w:ascii="Nikosh" w:hAnsi="Nikosh" w:cs="Nikosh"/>
        </w:rPr>
        <w:t>খ্রিঃ</w:t>
      </w:r>
      <w:proofErr w:type="spellEnd"/>
    </w:p>
    <w:p w:rsidR="00D90542" w:rsidRPr="00B164FE" w:rsidRDefault="00D90542" w:rsidP="00D90542">
      <w:pPr>
        <w:rPr>
          <w:rFonts w:ascii="Nikosh" w:hAnsi="Nikosh" w:cs="Nikosh"/>
        </w:rPr>
      </w:pPr>
    </w:p>
    <w:p w:rsidR="00D90542" w:rsidRDefault="00D90542" w:rsidP="00D90542">
      <w:pPr>
        <w:rPr>
          <w:rFonts w:ascii="Nikosh" w:hAnsi="Nikosh" w:cs="Nikosh"/>
        </w:rPr>
      </w:pPr>
    </w:p>
    <w:p w:rsidR="00D90542" w:rsidRPr="00326DCE" w:rsidRDefault="00D90542" w:rsidP="00D90542">
      <w:pPr>
        <w:rPr>
          <w:rFonts w:ascii="Nikosh" w:hAnsi="Nikosh" w:cs="Nikosh"/>
        </w:rPr>
      </w:pPr>
      <w:r w:rsidRPr="00326DCE">
        <w:rPr>
          <w:rFonts w:ascii="Nikosh" w:hAnsi="Nikosh" w:cs="Nikosh"/>
          <w:cs/>
          <w:lang w:bidi="bn-IN"/>
        </w:rPr>
        <w:t>খান এডভারটাইজিং</w:t>
      </w:r>
    </w:p>
    <w:p w:rsidR="00D90542" w:rsidRPr="00326DCE" w:rsidRDefault="00D90542" w:rsidP="00D90542">
      <w:pPr>
        <w:rPr>
          <w:rFonts w:ascii="Nikosh" w:hAnsi="Nikosh" w:cs="Nikosh"/>
        </w:rPr>
      </w:pPr>
      <w:r w:rsidRPr="00326DCE">
        <w:rPr>
          <w:rFonts w:ascii="Nikosh" w:hAnsi="Nikosh" w:cs="Nikosh"/>
          <w:cs/>
          <w:lang w:bidi="bn-IN"/>
        </w:rPr>
        <w:t xml:space="preserve">প্যারামাউন্ট হাইটস </w:t>
      </w:r>
      <w:r w:rsidRPr="00326DCE">
        <w:rPr>
          <w:rFonts w:ascii="Nikosh" w:hAnsi="Nikosh" w:cs="Nikosh"/>
        </w:rPr>
        <w:t>(</w:t>
      </w:r>
      <w:r w:rsidRPr="00326DCE">
        <w:rPr>
          <w:rFonts w:ascii="Nikosh" w:hAnsi="Nikosh" w:cs="Nikosh"/>
          <w:cs/>
          <w:lang w:bidi="bn-IN"/>
        </w:rPr>
        <w:t>৪র্থ তলা</w:t>
      </w:r>
      <w:r w:rsidRPr="00326DCE">
        <w:rPr>
          <w:rFonts w:ascii="Nikosh" w:hAnsi="Nikosh" w:cs="Nikosh"/>
        </w:rPr>
        <w:t>)</w:t>
      </w:r>
    </w:p>
    <w:p w:rsidR="00D90542" w:rsidRPr="00326DCE" w:rsidRDefault="00D90542" w:rsidP="00D90542">
      <w:pPr>
        <w:rPr>
          <w:rFonts w:ascii="Nikosh" w:hAnsi="Nikosh" w:cs="Nikosh"/>
        </w:rPr>
      </w:pPr>
      <w:r w:rsidRPr="00326DCE">
        <w:rPr>
          <w:rFonts w:ascii="Nikosh" w:hAnsi="Nikosh" w:cs="Nikosh"/>
          <w:cs/>
          <w:lang w:bidi="bn-IN"/>
        </w:rPr>
        <w:t>স্যুইট</w:t>
      </w:r>
      <w:r w:rsidRPr="00326DCE">
        <w:rPr>
          <w:rFonts w:ascii="Nikosh" w:hAnsi="Nikosh" w:cs="Nikosh"/>
        </w:rPr>
        <w:t>-</w:t>
      </w:r>
      <w:r w:rsidRPr="00326DCE">
        <w:rPr>
          <w:rFonts w:ascii="Nikosh" w:hAnsi="Nikosh" w:cs="Nikosh"/>
          <w:cs/>
          <w:lang w:bidi="bn-IN"/>
        </w:rPr>
        <w:t>৪ সি ১</w:t>
      </w:r>
      <w:r w:rsidRPr="00326DCE">
        <w:rPr>
          <w:rFonts w:ascii="Nikosh" w:hAnsi="Nikosh" w:cs="Nikosh"/>
        </w:rPr>
        <w:t xml:space="preserve">, </w:t>
      </w:r>
      <w:r w:rsidRPr="00326DCE">
        <w:rPr>
          <w:rFonts w:ascii="Nikosh" w:hAnsi="Nikosh" w:cs="Nikosh"/>
          <w:cs/>
          <w:lang w:bidi="bn-IN"/>
        </w:rPr>
        <w:t>বক্স কালভার্ট রোড</w:t>
      </w:r>
      <w:r w:rsidRPr="00326DCE">
        <w:rPr>
          <w:rFonts w:ascii="Nikosh" w:hAnsi="Nikosh" w:cs="Nikosh"/>
        </w:rPr>
        <w:t xml:space="preserve">, </w:t>
      </w:r>
      <w:r w:rsidRPr="00326DCE">
        <w:rPr>
          <w:rFonts w:ascii="Nikosh" w:hAnsi="Nikosh" w:cs="Nikosh"/>
          <w:cs/>
          <w:lang w:bidi="bn-IN"/>
        </w:rPr>
        <w:t>৬৫</w:t>
      </w:r>
      <w:r w:rsidRPr="00326DCE">
        <w:rPr>
          <w:rFonts w:ascii="Nikosh" w:hAnsi="Nikosh" w:cs="Nikosh"/>
        </w:rPr>
        <w:t>/</w:t>
      </w:r>
      <w:r w:rsidRPr="00326DCE">
        <w:rPr>
          <w:rFonts w:ascii="Nikosh" w:hAnsi="Nikosh" w:cs="Nikosh"/>
          <w:cs/>
          <w:lang w:bidi="bn-IN"/>
        </w:rPr>
        <w:t>২</w:t>
      </w:r>
      <w:r w:rsidRPr="00326DCE">
        <w:rPr>
          <w:rFonts w:ascii="Nikosh" w:hAnsi="Nikosh" w:cs="Nikosh"/>
        </w:rPr>
        <w:t>/</w:t>
      </w:r>
      <w:r w:rsidRPr="00326DCE">
        <w:rPr>
          <w:rFonts w:ascii="Nikosh" w:hAnsi="Nikosh" w:cs="Nikosh"/>
          <w:cs/>
          <w:lang w:bidi="bn-IN"/>
        </w:rPr>
        <w:t>১</w:t>
      </w:r>
      <w:r w:rsidRPr="00326DCE">
        <w:rPr>
          <w:rFonts w:ascii="Nikosh" w:hAnsi="Nikosh" w:cs="Nikosh"/>
        </w:rPr>
        <w:t>,</w:t>
      </w:r>
      <w:r w:rsidRPr="00326DCE">
        <w:rPr>
          <w:rFonts w:ascii="Nikosh" w:hAnsi="Nikosh" w:cs="Nikosh"/>
          <w:cs/>
          <w:lang w:bidi="bn-IN"/>
        </w:rPr>
        <w:t xml:space="preserve"> পুরানা পল্টন</w:t>
      </w:r>
      <w:r w:rsidRPr="00326DCE">
        <w:rPr>
          <w:rFonts w:ascii="Nikosh" w:hAnsi="Nikosh" w:cs="Nikosh"/>
        </w:rPr>
        <w:t xml:space="preserve">, </w:t>
      </w:r>
      <w:r w:rsidRPr="00326DCE">
        <w:rPr>
          <w:rFonts w:ascii="Nikosh" w:hAnsi="Nikosh" w:cs="Nikosh"/>
          <w:cs/>
          <w:lang w:bidi="bn-IN"/>
        </w:rPr>
        <w:t>ঢাকা।</w:t>
      </w:r>
    </w:p>
    <w:p w:rsidR="00D90542" w:rsidRPr="00326DCE" w:rsidRDefault="00D90542" w:rsidP="00D90542">
      <w:pPr>
        <w:ind w:right="-91"/>
        <w:rPr>
          <w:rFonts w:ascii="Nikosh" w:hAnsi="Nikosh" w:cs="Nikosh"/>
        </w:rPr>
      </w:pPr>
      <w:r w:rsidRPr="00326DCE">
        <w:rPr>
          <w:rFonts w:ascii="Nikosh" w:hAnsi="Nikosh" w:cs="Nikosh" w:hint="cs"/>
          <w:cs/>
          <w:lang w:bidi="bn-IN"/>
        </w:rPr>
        <w:t>মোবাইল</w:t>
      </w:r>
      <w:r w:rsidRPr="00326DCE">
        <w:rPr>
          <w:rFonts w:ascii="Nikosh" w:hAnsi="Nikosh" w:cs="Nikosh"/>
          <w:cs/>
          <w:lang w:bidi="bn-IN"/>
        </w:rPr>
        <w:t xml:space="preserve">: </w:t>
      </w:r>
      <w:r w:rsidRPr="00326DCE">
        <w:rPr>
          <w:rFonts w:ascii="Nikosh" w:hAnsi="Nikosh" w:cs="Nikosh" w:hint="cs"/>
          <w:cs/>
          <w:lang w:bidi="bn-IN"/>
        </w:rPr>
        <w:t>০১৮১৯-৯১৮৩৬২</w:t>
      </w:r>
      <w:r w:rsidRPr="00326DCE">
        <w:rPr>
          <w:rFonts w:ascii="Nikosh" w:hAnsi="Nikosh" w:cs="Nikosh"/>
          <w:lang w:bidi="bn-IN"/>
        </w:rPr>
        <w:t xml:space="preserve"> </w:t>
      </w:r>
      <w:r w:rsidRPr="00326DCE">
        <w:rPr>
          <w:rFonts w:ascii="Nikosh" w:hAnsi="Nikosh" w:cs="Nikosh" w:hint="cs"/>
          <w:cs/>
          <w:lang w:bidi="bn-IN"/>
        </w:rPr>
        <w:t>/</w:t>
      </w:r>
      <w:r w:rsidRPr="00326DCE">
        <w:rPr>
          <w:rFonts w:ascii="Nikosh" w:hAnsi="Nikosh" w:cs="Nikosh"/>
          <w:lang w:bidi="bn-IN"/>
        </w:rPr>
        <w:t xml:space="preserve"> </w:t>
      </w:r>
      <w:r w:rsidRPr="00326DCE">
        <w:rPr>
          <w:rFonts w:ascii="Nikosh" w:hAnsi="Nikosh" w:cs="Nikosh" w:hint="cs"/>
          <w:cs/>
          <w:lang w:bidi="bn-IN"/>
        </w:rPr>
        <w:t>০১৭১৫-৬৫২৮২১</w:t>
      </w:r>
    </w:p>
    <w:p w:rsidR="00D90542" w:rsidRPr="00326DCE" w:rsidRDefault="00D90542" w:rsidP="00D90542">
      <w:pPr>
        <w:tabs>
          <w:tab w:val="left" w:pos="3410"/>
        </w:tabs>
        <w:rPr>
          <w:rFonts w:ascii="Nikosh" w:hAnsi="Nikosh" w:cs="Nikosh"/>
          <w:b/>
          <w:u w:val="single"/>
        </w:rPr>
      </w:pPr>
      <w:r w:rsidRPr="00326DCE">
        <w:rPr>
          <w:rFonts w:ascii="Nikosh" w:hAnsi="Nikosh" w:cs="Nikosh" w:hint="cs"/>
          <w:u w:val="single"/>
          <w:cs/>
          <w:lang w:bidi="bn-IN"/>
        </w:rPr>
        <w:t>ইমেইল</w:t>
      </w:r>
      <w:r w:rsidRPr="00326DCE">
        <w:rPr>
          <w:rFonts w:ascii="Nikosh" w:hAnsi="Nikosh" w:cs="Nikosh"/>
          <w:u w:val="single"/>
          <w:cs/>
          <w:lang w:bidi="bn-IN"/>
        </w:rPr>
        <w:t xml:space="preserve">: </w:t>
      </w:r>
      <w:r w:rsidRPr="009E2C13">
        <w:rPr>
          <w:rFonts w:ascii="Nikosh" w:hAnsi="Nikosh" w:cs="Nikosh"/>
          <w:sz w:val="21"/>
          <w:szCs w:val="21"/>
          <w:u w:val="single"/>
        </w:rPr>
        <w:t>khan.ad2013@gmail.com</w:t>
      </w:r>
    </w:p>
    <w:p w:rsidR="00D90542" w:rsidRDefault="00D90542" w:rsidP="00D90542">
      <w:pPr>
        <w:tabs>
          <w:tab w:val="left" w:pos="3410"/>
        </w:tabs>
        <w:rPr>
          <w:rFonts w:ascii="Nikosh" w:hAnsi="Nikosh" w:cs="Nikosh"/>
          <w:b/>
          <w:sz w:val="28"/>
          <w:szCs w:val="28"/>
          <w:u w:val="single"/>
        </w:rPr>
      </w:pPr>
    </w:p>
    <w:p w:rsidR="00D90542" w:rsidRDefault="00D90542" w:rsidP="00D90542">
      <w:pPr>
        <w:tabs>
          <w:tab w:val="left" w:pos="3410"/>
        </w:tabs>
        <w:rPr>
          <w:rFonts w:ascii="Nikosh" w:hAnsi="Nikosh" w:cs="Nikosh"/>
          <w:b/>
          <w:sz w:val="28"/>
          <w:szCs w:val="28"/>
          <w:u w:val="single"/>
        </w:rPr>
      </w:pPr>
      <w:proofErr w:type="spellStart"/>
      <w:r w:rsidRPr="006A0B87">
        <w:rPr>
          <w:rFonts w:ascii="Nikosh" w:hAnsi="Nikosh" w:cs="Nikosh"/>
          <w:b/>
          <w:sz w:val="28"/>
          <w:szCs w:val="28"/>
          <w:u w:val="single"/>
        </w:rPr>
        <w:t>বিষয়ঃ</w:t>
      </w:r>
      <w:proofErr w:type="spellEnd"/>
      <w:r w:rsidRPr="006A0B87">
        <w:rPr>
          <w:rFonts w:ascii="Nikosh" w:hAnsi="Nikosh" w:cs="Nikosh"/>
          <w:b/>
          <w:sz w:val="28"/>
          <w:szCs w:val="28"/>
          <w:u w:val="single"/>
        </w:rPr>
        <w:t xml:space="preserve"> “ই-</w:t>
      </w:r>
      <w:proofErr w:type="spellStart"/>
      <w:r w:rsidRPr="006A0B87">
        <w:rPr>
          <w:rFonts w:ascii="Nikosh" w:hAnsi="Nikosh" w:cs="Nikosh"/>
          <w:b/>
          <w:sz w:val="28"/>
          <w:szCs w:val="28"/>
          <w:u w:val="single"/>
        </w:rPr>
        <w:t>টেন্ডার</w:t>
      </w:r>
      <w:proofErr w:type="spellEnd"/>
      <w:r w:rsidRPr="006A0B87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6A0B87">
        <w:rPr>
          <w:rFonts w:ascii="Nikosh" w:hAnsi="Nikosh" w:cs="Nikosh"/>
          <w:b/>
          <w:sz w:val="28"/>
          <w:szCs w:val="28"/>
          <w:u w:val="single"/>
        </w:rPr>
        <w:t>বিজ্ঞপ্তি</w:t>
      </w:r>
      <w:proofErr w:type="spellEnd"/>
      <w:r w:rsidRPr="006A0B87">
        <w:rPr>
          <w:rFonts w:ascii="Nikosh" w:hAnsi="Nikosh" w:cs="Nikosh"/>
          <w:b/>
          <w:sz w:val="28"/>
          <w:szCs w:val="28"/>
          <w:u w:val="single"/>
        </w:rPr>
        <w:t xml:space="preserve">” </w:t>
      </w:r>
      <w:proofErr w:type="spellStart"/>
      <w:r w:rsidRPr="006A0B87">
        <w:rPr>
          <w:rFonts w:ascii="Nikosh" w:hAnsi="Nikosh" w:cs="Nikosh"/>
          <w:b/>
          <w:sz w:val="28"/>
          <w:szCs w:val="28"/>
          <w:u w:val="single"/>
        </w:rPr>
        <w:t>প্রকাশের</w:t>
      </w:r>
      <w:proofErr w:type="spellEnd"/>
      <w:r w:rsidRPr="006A0B87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6A0B87">
        <w:rPr>
          <w:rFonts w:ascii="Nikosh" w:hAnsi="Nikosh" w:cs="Nikosh"/>
          <w:b/>
          <w:sz w:val="28"/>
          <w:szCs w:val="28"/>
          <w:u w:val="single"/>
        </w:rPr>
        <w:t>কার্যাদেশ</w:t>
      </w:r>
      <w:proofErr w:type="spellEnd"/>
      <w:r w:rsidRPr="006A0B87">
        <w:rPr>
          <w:rFonts w:ascii="Nikosh" w:hAnsi="Nikosh" w:cs="Nikosh"/>
          <w:b/>
          <w:sz w:val="28"/>
          <w:szCs w:val="28"/>
          <w:u w:val="single"/>
        </w:rPr>
        <w:t>।</w:t>
      </w:r>
    </w:p>
    <w:p w:rsidR="00D90542" w:rsidRPr="00B164FE" w:rsidRDefault="00D90542" w:rsidP="00D90542">
      <w:pPr>
        <w:rPr>
          <w:rFonts w:ascii="Nikosh" w:hAnsi="Nikosh" w:cs="Nikosh"/>
        </w:rPr>
      </w:pPr>
    </w:p>
    <w:p w:rsidR="00D90542" w:rsidRPr="00B164FE" w:rsidRDefault="00D90542" w:rsidP="00D90542">
      <w:pPr>
        <w:rPr>
          <w:rFonts w:ascii="Nikosh" w:hAnsi="Nikosh" w:cs="Nikosh"/>
        </w:rPr>
      </w:pPr>
      <w:proofErr w:type="spellStart"/>
      <w:r w:rsidRPr="00B164FE">
        <w:rPr>
          <w:rFonts w:ascii="Nikosh" w:hAnsi="Nikosh" w:cs="Nikosh"/>
        </w:rPr>
        <w:t>প্রিয়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মহোদয়</w:t>
      </w:r>
      <w:proofErr w:type="spellEnd"/>
      <w:r w:rsidRPr="00B164FE">
        <w:rPr>
          <w:rFonts w:ascii="Nikosh" w:hAnsi="Nikosh" w:cs="Nikosh"/>
        </w:rPr>
        <w:t>,</w:t>
      </w:r>
    </w:p>
    <w:p w:rsidR="00D90542" w:rsidRPr="00B164FE" w:rsidRDefault="00D90542" w:rsidP="00D90542">
      <w:pPr>
        <w:jc w:val="both"/>
        <w:rPr>
          <w:rFonts w:ascii="Nikosh" w:hAnsi="Nikosh" w:cs="Nikosh"/>
        </w:rPr>
      </w:pPr>
      <w:proofErr w:type="spellStart"/>
      <w:r w:rsidRPr="00B164FE">
        <w:rPr>
          <w:rFonts w:ascii="Nikosh" w:hAnsi="Nikosh" w:cs="Nikosh"/>
        </w:rPr>
        <w:t>আশুগঞ্জ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পাওয়ার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স্টেশন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কোম্পানী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লিমিটেড</w:t>
      </w:r>
      <w:proofErr w:type="spellEnd"/>
      <w:r w:rsidRPr="00B164FE">
        <w:rPr>
          <w:rFonts w:ascii="Nikosh" w:hAnsi="Nikosh" w:cs="Nikosh"/>
        </w:rPr>
        <w:t xml:space="preserve"> (</w:t>
      </w:r>
      <w:proofErr w:type="spellStart"/>
      <w:r w:rsidRPr="00B164FE">
        <w:rPr>
          <w:rFonts w:ascii="Nikosh" w:hAnsi="Nikosh" w:cs="Nikosh"/>
        </w:rPr>
        <w:t>এপিএসসিএল</w:t>
      </w:r>
      <w:proofErr w:type="spellEnd"/>
      <w:r w:rsidRPr="00B164FE">
        <w:rPr>
          <w:rFonts w:ascii="Nikosh" w:hAnsi="Nikosh" w:cs="Nikosh"/>
        </w:rPr>
        <w:t>)-</w:t>
      </w:r>
      <w:proofErr w:type="spellStart"/>
      <w:r w:rsidRPr="00B164FE">
        <w:rPr>
          <w:rFonts w:ascii="Nikosh" w:hAnsi="Nikosh" w:cs="Nikosh"/>
        </w:rPr>
        <w:t>এর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সূত্র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নং-এপিএসসিএল</w:t>
      </w:r>
      <w:proofErr w:type="spellEnd"/>
      <w:r w:rsidRPr="00B164FE">
        <w:rPr>
          <w:rFonts w:ascii="Nikosh" w:hAnsi="Nikosh" w:cs="Nikosh"/>
        </w:rPr>
        <w:t xml:space="preserve">/ </w:t>
      </w:r>
      <w:r>
        <w:rPr>
          <w:rFonts w:ascii="Nikosh" w:hAnsi="Nikosh" w:cs="Nikosh"/>
        </w:rPr>
        <w:t xml:space="preserve">প্রকিউরমেন্ট-১৯/২০১৯/১৫৮০; </w:t>
      </w:r>
      <w:proofErr w:type="spellStart"/>
      <w:r>
        <w:rPr>
          <w:rFonts w:ascii="Nikosh" w:hAnsi="Nikosh" w:cs="Nikosh"/>
        </w:rPr>
        <w:t>তারিখঃ</w:t>
      </w:r>
      <w:proofErr w:type="spellEnd"/>
      <w:r>
        <w:rPr>
          <w:rFonts w:ascii="Nikosh" w:hAnsi="Nikosh" w:cs="Nikosh"/>
        </w:rPr>
        <w:t xml:space="preserve"> ২৬/০৯/২০১৯</w:t>
      </w:r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খ্রিঃ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মোতাবেক</w:t>
      </w:r>
      <w:proofErr w:type="spellEnd"/>
      <w:r w:rsidRPr="00B164FE">
        <w:rPr>
          <w:rFonts w:ascii="Nikosh" w:hAnsi="Nikosh" w:cs="Nikosh"/>
        </w:rPr>
        <w:t xml:space="preserve"> ০১ (</w:t>
      </w:r>
      <w:proofErr w:type="spellStart"/>
      <w:r w:rsidRPr="00B164FE">
        <w:rPr>
          <w:rFonts w:ascii="Nikosh" w:hAnsi="Nikosh" w:cs="Nikosh"/>
        </w:rPr>
        <w:t>এক</w:t>
      </w:r>
      <w:proofErr w:type="spellEnd"/>
      <w:r w:rsidRPr="00B164FE">
        <w:rPr>
          <w:rFonts w:ascii="Nikosh" w:hAnsi="Nikosh" w:cs="Nikosh"/>
        </w:rPr>
        <w:t>)</w:t>
      </w:r>
      <w:proofErr w:type="spellStart"/>
      <w:r w:rsidRPr="00B164FE">
        <w:rPr>
          <w:rFonts w:ascii="Nikosh" w:hAnsi="Nikosh" w:cs="Nikosh"/>
        </w:rPr>
        <w:t>টি</w:t>
      </w:r>
      <w:proofErr w:type="spellEnd"/>
      <w:r w:rsidRPr="00B164FE">
        <w:rPr>
          <w:rFonts w:ascii="Nikosh" w:hAnsi="Nikosh" w:cs="Nikosh"/>
        </w:rPr>
        <w:t xml:space="preserve"> </w:t>
      </w:r>
      <w:r w:rsidRPr="00833768">
        <w:rPr>
          <w:rFonts w:ascii="Nikosh" w:hAnsi="Nikosh" w:cs="Nikosh"/>
          <w:b/>
        </w:rPr>
        <w:t>“ই-</w:t>
      </w:r>
      <w:proofErr w:type="spellStart"/>
      <w:r w:rsidRPr="00833768">
        <w:rPr>
          <w:rFonts w:ascii="Nikosh" w:hAnsi="Nikosh" w:cs="Nikosh"/>
          <w:b/>
        </w:rPr>
        <w:t>টেন্ডার</w:t>
      </w:r>
      <w:proofErr w:type="spellEnd"/>
      <w:r w:rsidRPr="00833768">
        <w:rPr>
          <w:rFonts w:ascii="Nikosh" w:hAnsi="Nikosh" w:cs="Nikosh"/>
          <w:b/>
        </w:rPr>
        <w:t xml:space="preserve"> </w:t>
      </w:r>
      <w:proofErr w:type="spellStart"/>
      <w:r w:rsidRPr="00833768">
        <w:rPr>
          <w:rFonts w:ascii="Nikosh" w:hAnsi="Nikosh" w:cs="Nikosh"/>
          <w:b/>
        </w:rPr>
        <w:t>বিজ্ঞপ্তি</w:t>
      </w:r>
      <w:proofErr w:type="spellEnd"/>
      <w:r w:rsidRPr="00833768">
        <w:rPr>
          <w:rFonts w:ascii="Nikosh" w:hAnsi="Nikosh" w:cs="Nikosh"/>
          <w:b/>
        </w:rPr>
        <w:t>”</w:t>
      </w:r>
      <w:r>
        <w:rPr>
          <w:rFonts w:ascii="Nikosh" w:hAnsi="Nikosh" w:cs="Nikosh"/>
          <w:b/>
        </w:rPr>
        <w:t xml:space="preserve"> </w:t>
      </w:r>
      <w:proofErr w:type="spellStart"/>
      <w:r w:rsidRPr="00B164FE">
        <w:rPr>
          <w:rFonts w:ascii="Nikosh" w:hAnsi="Nikosh" w:cs="Nikosh"/>
        </w:rPr>
        <w:t>দেশের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বহুল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প্রচারিত</w:t>
      </w:r>
      <w:proofErr w:type="spellEnd"/>
      <w:r w:rsidRPr="00B164FE">
        <w:rPr>
          <w:rFonts w:ascii="Nikosh" w:hAnsi="Nikosh" w:cs="Nikosh"/>
        </w:rPr>
        <w:t xml:space="preserve"> ০২ (</w:t>
      </w:r>
      <w:proofErr w:type="spellStart"/>
      <w:r w:rsidRPr="00B164FE">
        <w:rPr>
          <w:rFonts w:ascii="Nikosh" w:hAnsi="Nikosh" w:cs="Nikosh"/>
        </w:rPr>
        <w:t>দুই</w:t>
      </w:r>
      <w:proofErr w:type="spellEnd"/>
      <w:r w:rsidRPr="00B164FE">
        <w:rPr>
          <w:rFonts w:ascii="Nikosh" w:hAnsi="Nikosh" w:cs="Nikosh"/>
        </w:rPr>
        <w:t>)</w:t>
      </w:r>
      <w:proofErr w:type="spellStart"/>
      <w:r w:rsidRPr="00B164FE">
        <w:rPr>
          <w:rFonts w:ascii="Nikosh" w:hAnsi="Nikosh" w:cs="Nikosh"/>
        </w:rPr>
        <w:t>টি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দৈনিক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পত্রিকায়</w:t>
      </w:r>
      <w:proofErr w:type="spellEnd"/>
      <w:r w:rsidRPr="00B164FE">
        <w:rPr>
          <w:rFonts w:ascii="Nikosh" w:hAnsi="Nikosh" w:cs="Nikosh"/>
        </w:rPr>
        <w:t xml:space="preserve"> (</w:t>
      </w:r>
      <w:proofErr w:type="spellStart"/>
      <w:r w:rsidRPr="00B164FE">
        <w:rPr>
          <w:rFonts w:ascii="Nikosh" w:hAnsi="Nikosh" w:cs="Nikosh"/>
        </w:rPr>
        <w:t>দৈনিক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ইত্তেফাক</w:t>
      </w:r>
      <w:proofErr w:type="spellEnd"/>
      <w:r w:rsidRPr="00B164FE">
        <w:rPr>
          <w:rFonts w:ascii="Nikosh" w:hAnsi="Nikosh" w:cs="Nikosh"/>
        </w:rPr>
        <w:t xml:space="preserve">, </w:t>
      </w:r>
      <w:r w:rsidRPr="0089729F">
        <w:rPr>
          <w:rFonts w:ascii="Nikosh" w:hAnsi="Nikosh" w:cs="Nikosh"/>
          <w:sz w:val="21"/>
          <w:szCs w:val="21"/>
        </w:rPr>
        <w:t>The Financial Express</w:t>
      </w:r>
      <w:r w:rsidRPr="00B164FE">
        <w:rPr>
          <w:rFonts w:ascii="Nikosh" w:hAnsi="Nikosh" w:cs="Nikosh"/>
        </w:rPr>
        <w:t xml:space="preserve">) </w:t>
      </w:r>
      <w:proofErr w:type="spellStart"/>
      <w:r w:rsidRPr="00B164FE">
        <w:rPr>
          <w:rFonts w:ascii="Nikosh" w:hAnsi="Nikosh" w:cs="Nikosh"/>
        </w:rPr>
        <w:t>মিনিমাম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স্পেসে</w:t>
      </w:r>
      <w:proofErr w:type="spellEnd"/>
      <w:r>
        <w:rPr>
          <w:rFonts w:ascii="Nikosh" w:hAnsi="Nikosh" w:cs="Nikosh"/>
        </w:rPr>
        <w:t xml:space="preserve"> (৪ </w:t>
      </w:r>
      <w:proofErr w:type="spellStart"/>
      <w:r>
        <w:rPr>
          <w:rFonts w:ascii="Nikosh" w:hAnsi="Nikosh" w:cs="Nikosh"/>
        </w:rPr>
        <w:t>কলাম</w:t>
      </w:r>
      <w:proofErr w:type="spellEnd"/>
      <w:r>
        <w:rPr>
          <w:rFonts w:ascii="Nikosh" w:hAnsi="Nikosh" w:cs="Nikosh"/>
        </w:rPr>
        <w:t xml:space="preserve"> </w:t>
      </w:r>
      <w:r w:rsidRPr="006A4873">
        <w:rPr>
          <w:rFonts w:ascii="Nikosh" w:hAnsi="Nikosh" w:cs="Nikosh"/>
        </w:rPr>
        <w:t>x</w:t>
      </w:r>
      <w:r>
        <w:rPr>
          <w:rFonts w:ascii="Nikosh" w:hAnsi="Nikosh" w:cs="Nikosh"/>
        </w:rPr>
        <w:t xml:space="preserve"> ৬.৫ </w:t>
      </w:r>
      <w:proofErr w:type="spellStart"/>
      <w:r>
        <w:rPr>
          <w:rFonts w:ascii="Nikosh" w:hAnsi="Nikosh" w:cs="Nikosh"/>
        </w:rPr>
        <w:t>ইঞ্চি</w:t>
      </w:r>
      <w:proofErr w:type="spellEnd"/>
      <w:r>
        <w:rPr>
          <w:rFonts w:ascii="Nikosh" w:hAnsi="Nikosh" w:cs="Nikosh"/>
        </w:rPr>
        <w:t>)</w:t>
      </w:r>
      <w:r w:rsidRPr="00B164FE">
        <w:rPr>
          <w:rFonts w:ascii="Nikosh" w:hAnsi="Nikosh" w:cs="Nikosh"/>
        </w:rPr>
        <w:t xml:space="preserve"> ০১ (</w:t>
      </w:r>
      <w:proofErr w:type="spellStart"/>
      <w:r w:rsidRPr="00B164FE">
        <w:rPr>
          <w:rFonts w:ascii="Nikosh" w:hAnsi="Nikosh" w:cs="Nikosh"/>
        </w:rPr>
        <w:t>এক</w:t>
      </w:r>
      <w:proofErr w:type="spellEnd"/>
      <w:r w:rsidRPr="00B164FE">
        <w:rPr>
          <w:rFonts w:ascii="Nikosh" w:hAnsi="Nikosh" w:cs="Nikosh"/>
        </w:rPr>
        <w:t xml:space="preserve">) </w:t>
      </w:r>
      <w:proofErr w:type="spellStart"/>
      <w:r w:rsidRPr="00B164FE">
        <w:rPr>
          <w:rFonts w:ascii="Nikosh" w:hAnsi="Nikosh" w:cs="Nikosh"/>
        </w:rPr>
        <w:t>দিনের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জন্য</w:t>
      </w:r>
      <w:proofErr w:type="spellEnd"/>
      <w:r w:rsidRPr="00B164FE">
        <w:rPr>
          <w:rFonts w:ascii="Nikosh" w:hAnsi="Nikosh" w:cs="Nikosh"/>
        </w:rPr>
        <w:t xml:space="preserve"> (</w:t>
      </w:r>
      <w:proofErr w:type="spellStart"/>
      <w:r w:rsidRPr="00B164FE">
        <w:rPr>
          <w:rFonts w:ascii="Nikosh" w:hAnsi="Nikosh" w:cs="Nikosh"/>
        </w:rPr>
        <w:t>সকল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সংস</w:t>
      </w:r>
      <w:r>
        <w:rPr>
          <w:rFonts w:ascii="Nikosh" w:hAnsi="Nikosh" w:cs="Nikosh"/>
        </w:rPr>
        <w:t>্করণে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জরুরী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ভিত্তিতে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প্রকাশের</w:t>
      </w:r>
      <w:proofErr w:type="spellEnd"/>
      <w:r>
        <w:rPr>
          <w:rFonts w:ascii="Nikosh" w:hAnsi="Nikosh" w:cs="Nikosh"/>
        </w:rPr>
        <w:t>/</w:t>
      </w:r>
      <w:proofErr w:type="spellStart"/>
      <w:r w:rsidRPr="00B164FE">
        <w:rPr>
          <w:rFonts w:ascii="Nikosh" w:hAnsi="Nikosh" w:cs="Nikosh"/>
        </w:rPr>
        <w:t>ছাপানোর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ব্যবস্থা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গ্রহণের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নিমিত্তে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উহার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নমুনা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এতদসঙ্গে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সংযোজন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পূর্বক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প্রেরণ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করা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হল</w:t>
      </w:r>
      <w:proofErr w:type="spellEnd"/>
      <w:r w:rsidRPr="00B164FE">
        <w:rPr>
          <w:rFonts w:ascii="Nikosh" w:hAnsi="Nikosh" w:cs="Nikosh"/>
        </w:rPr>
        <w:t xml:space="preserve">। </w:t>
      </w:r>
      <w:proofErr w:type="spellStart"/>
      <w:r w:rsidRPr="00B164FE">
        <w:rPr>
          <w:rFonts w:ascii="Nikosh" w:hAnsi="Nikosh" w:cs="Nikosh"/>
        </w:rPr>
        <w:t>আপনার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প্রতিষ্ঠান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হতে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বিজ্ঞপ্তির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বিল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প্রাপ্তির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উহা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পরিশোধ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করা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হবে</w:t>
      </w:r>
      <w:proofErr w:type="spellEnd"/>
      <w:r w:rsidRPr="00B164FE">
        <w:rPr>
          <w:rFonts w:ascii="Nikosh" w:hAnsi="Nikosh" w:cs="Nikosh"/>
        </w:rPr>
        <w:t>।</w:t>
      </w:r>
    </w:p>
    <w:p w:rsidR="00D90542" w:rsidRPr="00B164FE" w:rsidRDefault="00D90542" w:rsidP="00D90542">
      <w:pPr>
        <w:jc w:val="both"/>
        <w:rPr>
          <w:rFonts w:ascii="Nikosh" w:hAnsi="Nikosh" w:cs="Nikosh"/>
        </w:rPr>
      </w:pPr>
    </w:p>
    <w:p w:rsidR="00D90542" w:rsidRPr="00B164FE" w:rsidRDefault="00D90542" w:rsidP="00D90542">
      <w:pPr>
        <w:jc w:val="both"/>
        <w:rPr>
          <w:rFonts w:ascii="Nikosh" w:hAnsi="Nikosh" w:cs="Nikosh"/>
        </w:rPr>
      </w:pPr>
      <w:proofErr w:type="spellStart"/>
      <w:r w:rsidRPr="00B164FE">
        <w:rPr>
          <w:rFonts w:ascii="Nikosh" w:hAnsi="Nikosh" w:cs="Nikosh"/>
        </w:rPr>
        <w:t>উল্লেখ্য</w:t>
      </w:r>
      <w:proofErr w:type="spellEnd"/>
      <w:r w:rsidRPr="00B164FE">
        <w:rPr>
          <w:rFonts w:ascii="Nikosh" w:hAnsi="Nikosh" w:cs="Nikosh"/>
        </w:rPr>
        <w:t xml:space="preserve">, </w:t>
      </w:r>
      <w:proofErr w:type="spellStart"/>
      <w:r w:rsidRPr="00B164FE">
        <w:rPr>
          <w:rFonts w:ascii="Nikosh" w:hAnsi="Nikosh" w:cs="Nikosh"/>
        </w:rPr>
        <w:t>প্রকাশিত</w:t>
      </w:r>
      <w:proofErr w:type="spellEnd"/>
      <w:r>
        <w:rPr>
          <w:rFonts w:ascii="Nikosh" w:hAnsi="Nikosh" w:cs="Nikosh"/>
        </w:rPr>
        <w:t xml:space="preserve"> ০২ (</w:t>
      </w:r>
      <w:proofErr w:type="spellStart"/>
      <w:r>
        <w:rPr>
          <w:rFonts w:ascii="Nikosh" w:hAnsi="Nikosh" w:cs="Nikosh"/>
        </w:rPr>
        <w:t>দুই</w:t>
      </w:r>
      <w:proofErr w:type="spellEnd"/>
      <w:proofErr w:type="gramStart"/>
      <w:r>
        <w:rPr>
          <w:rFonts w:ascii="Nikosh" w:hAnsi="Nikosh" w:cs="Nikosh"/>
        </w:rPr>
        <w:t>)</w:t>
      </w:r>
      <w:proofErr w:type="spellStart"/>
      <w:r>
        <w:rPr>
          <w:rFonts w:ascii="Nikosh" w:hAnsi="Nikosh" w:cs="Nikosh"/>
        </w:rPr>
        <w:t>ট</w:t>
      </w:r>
      <w:proofErr w:type="gramEnd"/>
      <w:r>
        <w:rPr>
          <w:rFonts w:ascii="Nikosh" w:hAnsi="Nikosh" w:cs="Nikosh"/>
        </w:rPr>
        <w:t>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প্রত্রিকার</w:t>
      </w:r>
      <w:proofErr w:type="spellEnd"/>
      <w:r>
        <w:rPr>
          <w:rFonts w:ascii="Nikosh" w:hAnsi="Nikosh" w:cs="Nikosh"/>
        </w:rPr>
        <w:t xml:space="preserve"> </w:t>
      </w:r>
      <w:r w:rsidRPr="00712BE3">
        <w:rPr>
          <w:rFonts w:ascii="Nikosh" w:hAnsi="Nikosh" w:cs="Nikosh"/>
          <w:sz w:val="22"/>
          <w:szCs w:val="22"/>
        </w:rPr>
        <w:t>Scanned Copy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অবশ্যই</w:t>
      </w:r>
      <w:proofErr w:type="spellEnd"/>
      <w:r>
        <w:rPr>
          <w:rFonts w:ascii="Nikosh" w:hAnsi="Nikosh" w:cs="Nikosh"/>
        </w:rPr>
        <w:t xml:space="preserve"> </w:t>
      </w:r>
      <w:hyperlink r:id="rId7" w:history="1">
        <w:r w:rsidRPr="00712BE3">
          <w:rPr>
            <w:rStyle w:val="Hyperlink"/>
            <w:rFonts w:ascii="Nikosh" w:hAnsi="Nikosh" w:cs="Nikosh"/>
            <w:sz w:val="22"/>
            <w:szCs w:val="22"/>
          </w:rPr>
          <w:t>procurement@apscl.com</w:t>
        </w:r>
      </w:hyperlink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এই</w:t>
      </w:r>
      <w:proofErr w:type="spellEnd"/>
      <w:r>
        <w:rPr>
          <w:rFonts w:ascii="Nikosh" w:hAnsi="Nikosh" w:cs="Nikosh"/>
        </w:rPr>
        <w:t xml:space="preserve"> ই-</w:t>
      </w:r>
      <w:proofErr w:type="spellStart"/>
      <w:r>
        <w:rPr>
          <w:rFonts w:ascii="Nikosh" w:hAnsi="Nikosh" w:cs="Nikosh"/>
        </w:rPr>
        <w:t>মেইলে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প্রেরণ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হবে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এছাড়াও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প্রতিটি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দৈনিক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পত্রিকার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কমপক্ষে</w:t>
      </w:r>
      <w:proofErr w:type="spellEnd"/>
      <w:r w:rsidRPr="00B164FE">
        <w:rPr>
          <w:rFonts w:ascii="Nikosh" w:hAnsi="Nikosh" w:cs="Nikosh"/>
        </w:rPr>
        <w:t xml:space="preserve"> ০২ (</w:t>
      </w:r>
      <w:proofErr w:type="spellStart"/>
      <w:r w:rsidRPr="00B164FE">
        <w:rPr>
          <w:rFonts w:ascii="Nikosh" w:hAnsi="Nikosh" w:cs="Nikosh"/>
        </w:rPr>
        <w:t>দুই</w:t>
      </w:r>
      <w:proofErr w:type="spellEnd"/>
      <w:r w:rsidRPr="00B164FE">
        <w:rPr>
          <w:rFonts w:ascii="Nikosh" w:hAnsi="Nikosh" w:cs="Nikosh"/>
        </w:rPr>
        <w:t xml:space="preserve">) </w:t>
      </w:r>
      <w:proofErr w:type="spellStart"/>
      <w:r w:rsidRPr="00B164FE">
        <w:rPr>
          <w:rFonts w:ascii="Nikosh" w:hAnsi="Nikosh" w:cs="Nikosh"/>
        </w:rPr>
        <w:t>টি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করে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সৌজন্য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কপি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বিজ্ঞপ্তি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প্রকাশের</w:t>
      </w:r>
      <w:proofErr w:type="spellEnd"/>
      <w:r w:rsidRPr="00B164FE">
        <w:rPr>
          <w:rFonts w:ascii="Nikosh" w:hAnsi="Nikosh" w:cs="Nikosh"/>
        </w:rPr>
        <w:t xml:space="preserve"> ০৫ (</w:t>
      </w:r>
      <w:proofErr w:type="spellStart"/>
      <w:r w:rsidRPr="00B164FE">
        <w:rPr>
          <w:rFonts w:ascii="Nikosh" w:hAnsi="Nikosh" w:cs="Nikosh"/>
        </w:rPr>
        <w:t>পাঁচ</w:t>
      </w:r>
      <w:proofErr w:type="spellEnd"/>
      <w:r w:rsidRPr="00B164FE">
        <w:rPr>
          <w:rFonts w:ascii="Nikosh" w:hAnsi="Nikosh" w:cs="Nikosh"/>
        </w:rPr>
        <w:t xml:space="preserve">) </w:t>
      </w:r>
      <w:proofErr w:type="spellStart"/>
      <w:r w:rsidRPr="00B164FE">
        <w:rPr>
          <w:rFonts w:ascii="Nikosh" w:hAnsi="Nikosh" w:cs="Nikosh"/>
        </w:rPr>
        <w:t>দিনের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মধ্যে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নিম্নস্বাক্ষরকারী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বরাবর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প্রেরণ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করতে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হবে</w:t>
      </w:r>
      <w:proofErr w:type="spellEnd"/>
      <w:r w:rsidRPr="00B164FE">
        <w:rPr>
          <w:rFonts w:ascii="Nikosh" w:hAnsi="Nikosh" w:cs="Nikosh"/>
        </w:rPr>
        <w:t xml:space="preserve">। </w:t>
      </w:r>
      <w:proofErr w:type="spellStart"/>
      <w:r w:rsidRPr="00B164FE">
        <w:rPr>
          <w:rFonts w:ascii="Nikosh" w:hAnsi="Nikosh" w:cs="Nikosh"/>
        </w:rPr>
        <w:t>আপনাদের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সহযোগিতা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একান্তভাবে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কাম্য</w:t>
      </w:r>
      <w:proofErr w:type="spellEnd"/>
      <w:r w:rsidRPr="00B164FE">
        <w:rPr>
          <w:rFonts w:ascii="Nikosh" w:hAnsi="Nikosh" w:cs="Nikosh"/>
        </w:rPr>
        <w:t>।</w:t>
      </w:r>
    </w:p>
    <w:p w:rsidR="00D90542" w:rsidRPr="00B164FE" w:rsidRDefault="00D90542" w:rsidP="00D90542">
      <w:pPr>
        <w:rPr>
          <w:rFonts w:ascii="Nikosh" w:hAnsi="Nikosh" w:cs="Nikosh"/>
        </w:rPr>
      </w:pPr>
    </w:p>
    <w:p w:rsidR="00D90542" w:rsidRPr="00B164FE" w:rsidRDefault="00D90542" w:rsidP="00D90542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</w:t>
      </w:r>
      <w:proofErr w:type="spellStart"/>
      <w:r w:rsidRPr="00B164FE">
        <w:rPr>
          <w:rFonts w:ascii="Nikosh" w:hAnsi="Nikosh" w:cs="Nikosh"/>
        </w:rPr>
        <w:t>ধন্যবাদান্তে</w:t>
      </w:r>
      <w:proofErr w:type="spellEnd"/>
      <w:r w:rsidRPr="00B164FE">
        <w:rPr>
          <w:rFonts w:ascii="Nikosh" w:hAnsi="Nikosh" w:cs="Nikosh"/>
        </w:rPr>
        <w:t>-</w:t>
      </w:r>
    </w:p>
    <w:p w:rsidR="00D90542" w:rsidRPr="00B164FE" w:rsidRDefault="00D90542" w:rsidP="00D90542">
      <w:pPr>
        <w:rPr>
          <w:rFonts w:ascii="Nikosh" w:hAnsi="Nikosh" w:cs="Nikosh"/>
        </w:rPr>
      </w:pPr>
    </w:p>
    <w:p w:rsidR="00D90542" w:rsidRPr="00B164FE" w:rsidRDefault="00D90542" w:rsidP="00D90542">
      <w:pPr>
        <w:rPr>
          <w:rFonts w:ascii="Nikosh" w:hAnsi="Nikosh" w:cs="Nikosh"/>
        </w:rPr>
      </w:pPr>
    </w:p>
    <w:p w:rsidR="00D90542" w:rsidRDefault="00D90542" w:rsidP="00D90542">
      <w:pPr>
        <w:rPr>
          <w:rFonts w:ascii="Nikosh" w:hAnsi="Nikosh" w:cs="Nikosh"/>
        </w:rPr>
      </w:pPr>
    </w:p>
    <w:p w:rsidR="00D90542" w:rsidRPr="00B164FE" w:rsidRDefault="00D90542" w:rsidP="00D90542">
      <w:pPr>
        <w:rPr>
          <w:rFonts w:ascii="Nikosh" w:hAnsi="Nikosh" w:cs="Nikosh"/>
        </w:rPr>
      </w:pPr>
      <w:r w:rsidRPr="00B164FE">
        <w:rPr>
          <w:rFonts w:ascii="Nikosh" w:hAnsi="Nikosh" w:cs="Nikosh"/>
        </w:rPr>
        <w:tab/>
      </w:r>
    </w:p>
    <w:p w:rsidR="00D90542" w:rsidRPr="005A1AD4" w:rsidRDefault="00D90542" w:rsidP="00D90542">
      <w:pPr>
        <w:jc w:val="center"/>
        <w:rPr>
          <w:rFonts w:ascii="Nikosh" w:hAnsi="Nikosh" w:cs="Nikosh"/>
          <w:b/>
        </w:rPr>
      </w:pPr>
      <w:r>
        <w:rPr>
          <w:rFonts w:ascii="Nikosh" w:hAnsi="Nikosh" w:cs="Nikosh"/>
        </w:rPr>
        <w:t xml:space="preserve">                                                                                     </w:t>
      </w:r>
      <w:r w:rsidRPr="005A1AD4">
        <w:rPr>
          <w:rFonts w:ascii="Nikosh" w:hAnsi="Nikosh" w:cs="Nikosh"/>
          <w:b/>
        </w:rPr>
        <w:t>(</w:t>
      </w:r>
      <w:proofErr w:type="spellStart"/>
      <w:r w:rsidRPr="005A1AD4">
        <w:rPr>
          <w:rFonts w:ascii="Nikosh" w:hAnsi="Nikosh" w:cs="Nikosh"/>
          <w:b/>
        </w:rPr>
        <w:t>রাহিদুল</w:t>
      </w:r>
      <w:proofErr w:type="spellEnd"/>
      <w:r w:rsidRPr="005A1AD4">
        <w:rPr>
          <w:rFonts w:ascii="Nikosh" w:hAnsi="Nikosh" w:cs="Nikosh"/>
          <w:b/>
        </w:rPr>
        <w:t xml:space="preserve"> </w:t>
      </w:r>
      <w:proofErr w:type="spellStart"/>
      <w:r w:rsidRPr="005A1AD4">
        <w:rPr>
          <w:rFonts w:ascii="Nikosh" w:hAnsi="Nikosh" w:cs="Nikosh"/>
          <w:b/>
        </w:rPr>
        <w:t>আলম</w:t>
      </w:r>
      <w:proofErr w:type="spellEnd"/>
      <w:r w:rsidRPr="005A1AD4">
        <w:rPr>
          <w:rFonts w:ascii="Nikosh" w:hAnsi="Nikosh" w:cs="Nikosh"/>
          <w:b/>
        </w:rPr>
        <w:t>)</w:t>
      </w:r>
    </w:p>
    <w:p w:rsidR="00D90542" w:rsidRPr="00B164FE" w:rsidRDefault="00D90542" w:rsidP="00D90542">
      <w:pPr>
        <w:jc w:val="center"/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</w:t>
      </w:r>
      <w:proofErr w:type="spellStart"/>
      <w:r w:rsidRPr="00B164FE">
        <w:rPr>
          <w:rFonts w:ascii="Nikosh" w:hAnsi="Nikosh" w:cs="Nikosh"/>
        </w:rPr>
        <w:t>ব্যবস্থাপক</w:t>
      </w:r>
      <w:proofErr w:type="spellEnd"/>
      <w:r w:rsidRPr="00B164FE">
        <w:rPr>
          <w:rFonts w:ascii="Nikosh" w:hAnsi="Nikosh" w:cs="Nikosh"/>
        </w:rPr>
        <w:t xml:space="preserve"> (</w:t>
      </w:r>
      <w:proofErr w:type="spellStart"/>
      <w:r w:rsidRPr="00B164FE">
        <w:rPr>
          <w:rFonts w:ascii="Nikosh" w:hAnsi="Nikosh" w:cs="Nikosh"/>
        </w:rPr>
        <w:t>প্রকিউরমেন্ট</w:t>
      </w:r>
      <w:proofErr w:type="spellEnd"/>
      <w:r w:rsidRPr="00B164FE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অতিঃ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দায়িত্ব</w:t>
      </w:r>
      <w:proofErr w:type="spellEnd"/>
      <w:r>
        <w:rPr>
          <w:rFonts w:ascii="Nikosh" w:hAnsi="Nikosh" w:cs="Nikosh"/>
        </w:rPr>
        <w:t>)</w:t>
      </w:r>
      <w:r w:rsidRPr="00B164FE">
        <w:rPr>
          <w:rFonts w:ascii="Nikosh" w:hAnsi="Nikosh" w:cs="Nikosh"/>
        </w:rPr>
        <w:t xml:space="preserve"> </w:t>
      </w:r>
    </w:p>
    <w:p w:rsidR="00D90542" w:rsidRPr="00864E86" w:rsidRDefault="00D90542" w:rsidP="00D90542">
      <w:pPr>
        <w:jc w:val="center"/>
        <w:rPr>
          <w:rFonts w:ascii="Nikosh" w:hAnsi="Nikosh" w:cs="Nikosh"/>
          <w:u w:val="single"/>
        </w:rPr>
      </w:pPr>
      <w:r w:rsidRPr="00864E86">
        <w:rPr>
          <w:rFonts w:ascii="Nikosh" w:hAnsi="Nikosh" w:cs="Nikosh"/>
        </w:rPr>
        <w:t xml:space="preserve">                                                                                      </w:t>
      </w:r>
      <w:proofErr w:type="spellStart"/>
      <w:r w:rsidRPr="00864E86">
        <w:rPr>
          <w:rFonts w:ascii="Nikosh" w:hAnsi="Nikosh" w:cs="Nikosh"/>
          <w:u w:val="single"/>
        </w:rPr>
        <w:t>এপিএসসিএল</w:t>
      </w:r>
      <w:proofErr w:type="spellEnd"/>
      <w:r w:rsidRPr="00864E86">
        <w:rPr>
          <w:rFonts w:ascii="Nikosh" w:hAnsi="Nikosh" w:cs="Nikosh"/>
          <w:u w:val="single"/>
        </w:rPr>
        <w:t xml:space="preserve">, </w:t>
      </w:r>
      <w:proofErr w:type="spellStart"/>
      <w:r w:rsidRPr="00864E86">
        <w:rPr>
          <w:rFonts w:ascii="Nikosh" w:hAnsi="Nikosh" w:cs="Nikosh"/>
          <w:u w:val="single"/>
        </w:rPr>
        <w:t>আশুগঞ্জ</w:t>
      </w:r>
      <w:proofErr w:type="spellEnd"/>
      <w:r w:rsidRPr="00864E86">
        <w:rPr>
          <w:rFonts w:ascii="Nikosh" w:hAnsi="Nikosh" w:cs="Nikosh"/>
          <w:u w:val="single"/>
        </w:rPr>
        <w:t xml:space="preserve">, </w:t>
      </w:r>
      <w:proofErr w:type="spellStart"/>
      <w:r w:rsidRPr="00864E86">
        <w:rPr>
          <w:rFonts w:ascii="Nikosh" w:hAnsi="Nikosh" w:cs="Nikosh"/>
          <w:u w:val="single"/>
        </w:rPr>
        <w:t>ব্রাহ্মণবাড়িয়া</w:t>
      </w:r>
      <w:proofErr w:type="spellEnd"/>
      <w:r w:rsidRPr="00864E86">
        <w:rPr>
          <w:rFonts w:ascii="Nikosh" w:hAnsi="Nikosh" w:cs="Nikosh"/>
          <w:u w:val="single"/>
        </w:rPr>
        <w:t>।</w:t>
      </w:r>
    </w:p>
    <w:p w:rsidR="00D90542" w:rsidRPr="00864E86" w:rsidRDefault="00D90542" w:rsidP="00D90542">
      <w:pPr>
        <w:rPr>
          <w:rFonts w:ascii="Nikosh" w:hAnsi="Nikosh" w:cs="Nikosh"/>
        </w:rPr>
      </w:pPr>
    </w:p>
    <w:p w:rsidR="00D90542" w:rsidRDefault="00D90542" w:rsidP="00D90542">
      <w:pPr>
        <w:rPr>
          <w:rFonts w:ascii="Nikosh" w:hAnsi="Nikosh" w:cs="Nikosh"/>
        </w:rPr>
      </w:pPr>
    </w:p>
    <w:p w:rsidR="00D90542" w:rsidRPr="00B164FE" w:rsidRDefault="00D90542" w:rsidP="00D90542">
      <w:pPr>
        <w:rPr>
          <w:rFonts w:ascii="Nikosh" w:hAnsi="Nikosh" w:cs="Nikosh"/>
        </w:rPr>
      </w:pPr>
    </w:p>
    <w:p w:rsidR="00D90542" w:rsidRPr="00864E86" w:rsidRDefault="00D90542" w:rsidP="00D90542">
      <w:pPr>
        <w:rPr>
          <w:rFonts w:ascii="Nikosh" w:hAnsi="Nikosh" w:cs="Nikosh"/>
          <w:b/>
          <w:u w:val="single"/>
        </w:rPr>
      </w:pPr>
      <w:proofErr w:type="spellStart"/>
      <w:r w:rsidRPr="00864E86">
        <w:rPr>
          <w:rFonts w:ascii="Nikosh" w:hAnsi="Nikosh" w:cs="Nikosh"/>
          <w:b/>
          <w:u w:val="single"/>
        </w:rPr>
        <w:t>সদয়</w:t>
      </w:r>
      <w:proofErr w:type="spellEnd"/>
      <w:r w:rsidRPr="00864E86">
        <w:rPr>
          <w:rFonts w:ascii="Nikosh" w:hAnsi="Nikosh" w:cs="Nikosh"/>
          <w:b/>
          <w:u w:val="single"/>
        </w:rPr>
        <w:t xml:space="preserve"> </w:t>
      </w:r>
      <w:proofErr w:type="spellStart"/>
      <w:r w:rsidRPr="00864E86">
        <w:rPr>
          <w:rFonts w:ascii="Nikosh" w:hAnsi="Nikosh" w:cs="Nikosh"/>
          <w:b/>
          <w:u w:val="single"/>
        </w:rPr>
        <w:t>অবগতির</w:t>
      </w:r>
      <w:proofErr w:type="spellEnd"/>
      <w:r w:rsidRPr="00864E86">
        <w:rPr>
          <w:rFonts w:ascii="Nikosh" w:hAnsi="Nikosh" w:cs="Nikosh"/>
          <w:b/>
          <w:u w:val="single"/>
        </w:rPr>
        <w:t xml:space="preserve"> </w:t>
      </w:r>
      <w:proofErr w:type="spellStart"/>
      <w:r w:rsidRPr="00864E86">
        <w:rPr>
          <w:rFonts w:ascii="Nikosh" w:hAnsi="Nikosh" w:cs="Nikosh"/>
          <w:b/>
          <w:u w:val="single"/>
        </w:rPr>
        <w:t>জন্য</w:t>
      </w:r>
      <w:proofErr w:type="spellEnd"/>
      <w:r w:rsidRPr="00864E86">
        <w:rPr>
          <w:rFonts w:ascii="Nikosh" w:hAnsi="Nikosh" w:cs="Nikosh"/>
          <w:b/>
          <w:u w:val="single"/>
        </w:rPr>
        <w:t xml:space="preserve"> </w:t>
      </w:r>
      <w:proofErr w:type="spellStart"/>
      <w:r w:rsidRPr="00864E86">
        <w:rPr>
          <w:rFonts w:ascii="Nikosh" w:hAnsi="Nikosh" w:cs="Nikosh"/>
          <w:b/>
          <w:u w:val="single"/>
        </w:rPr>
        <w:t>অনুলিপি</w:t>
      </w:r>
      <w:proofErr w:type="spellEnd"/>
      <w:r>
        <w:rPr>
          <w:rFonts w:ascii="Nikosh" w:hAnsi="Nikosh" w:cs="Nikosh"/>
          <w:b/>
          <w:u w:val="single"/>
        </w:rPr>
        <w:t xml:space="preserve"> </w:t>
      </w:r>
      <w:r w:rsidRPr="00864E86">
        <w:rPr>
          <w:rFonts w:ascii="SutonnyMJ" w:hAnsi="SutonnyMJ"/>
          <w:b/>
          <w:sz w:val="20"/>
          <w:szCs w:val="20"/>
          <w:u w:val="single"/>
        </w:rPr>
        <w:t>t</w:t>
      </w:r>
      <w:r>
        <w:rPr>
          <w:rFonts w:ascii="Nikosh" w:hAnsi="Nikosh" w:cs="Nikosh"/>
          <w:b/>
          <w:u w:val="single"/>
        </w:rPr>
        <w:t xml:space="preserve"> </w:t>
      </w:r>
    </w:p>
    <w:p w:rsidR="00D90542" w:rsidRPr="00864E86" w:rsidRDefault="00D90542" w:rsidP="00D90542">
      <w:pPr>
        <w:rPr>
          <w:rFonts w:ascii="Nikosh" w:hAnsi="Nikosh" w:cs="Nikosh"/>
          <w:sz w:val="6"/>
        </w:rPr>
      </w:pPr>
    </w:p>
    <w:p w:rsidR="00D90542" w:rsidRPr="00B164FE" w:rsidRDefault="00D90542" w:rsidP="00D90542">
      <w:pPr>
        <w:ind w:left="180" w:hanging="180"/>
        <w:rPr>
          <w:rFonts w:ascii="Nikosh" w:hAnsi="Nikosh" w:cs="Nikosh"/>
        </w:rPr>
      </w:pPr>
      <w:r w:rsidRPr="00B164FE">
        <w:rPr>
          <w:rFonts w:ascii="Nikosh" w:hAnsi="Nikosh" w:cs="Nikosh"/>
        </w:rPr>
        <w:t>১.</w:t>
      </w:r>
      <w:r w:rsidRPr="00B164FE">
        <w:rPr>
          <w:rFonts w:ascii="Nikosh" w:hAnsi="Nikosh" w:cs="Nikosh"/>
        </w:rPr>
        <w:tab/>
      </w:r>
      <w:proofErr w:type="spellStart"/>
      <w:r w:rsidRPr="00B164FE">
        <w:rPr>
          <w:rFonts w:ascii="Nikosh" w:hAnsi="Nikosh" w:cs="Nikosh"/>
        </w:rPr>
        <w:t>ব্যবস্থাপনা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পরিচালক</w:t>
      </w:r>
      <w:proofErr w:type="spellEnd"/>
      <w:r w:rsidRPr="00B164FE">
        <w:rPr>
          <w:rFonts w:ascii="Nikosh" w:hAnsi="Nikosh" w:cs="Nikosh"/>
        </w:rPr>
        <w:t xml:space="preserve">, </w:t>
      </w:r>
      <w:proofErr w:type="spellStart"/>
      <w:r w:rsidRPr="00B164FE">
        <w:rPr>
          <w:rFonts w:ascii="Nikosh" w:hAnsi="Nikosh" w:cs="Nikosh"/>
        </w:rPr>
        <w:t>আশুগঞ্জ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পাওয়ার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স্টেশন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কোম্পানী</w:t>
      </w:r>
      <w:proofErr w:type="spellEnd"/>
      <w:r w:rsidRPr="00B164FE"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লিমিটেড</w:t>
      </w:r>
      <w:proofErr w:type="spellEnd"/>
      <w:r w:rsidRPr="00B164FE">
        <w:rPr>
          <w:rFonts w:ascii="Nikosh" w:hAnsi="Nikosh" w:cs="Nikosh"/>
        </w:rPr>
        <w:t>।</w:t>
      </w:r>
    </w:p>
    <w:p w:rsidR="00D90542" w:rsidRPr="00B164FE" w:rsidRDefault="00D90542" w:rsidP="00D90542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২. </w:t>
      </w:r>
      <w:proofErr w:type="spellStart"/>
      <w:r>
        <w:rPr>
          <w:rFonts w:ascii="Nikosh" w:hAnsi="Nikosh" w:cs="Nikosh"/>
        </w:rPr>
        <w:t>নির্বাহী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পরিচালক</w:t>
      </w:r>
      <w:proofErr w:type="spellEnd"/>
      <w:r>
        <w:rPr>
          <w:rFonts w:ascii="Nikosh" w:hAnsi="Nikosh" w:cs="Nikosh"/>
        </w:rPr>
        <w:t xml:space="preserve"> (</w:t>
      </w:r>
      <w:proofErr w:type="spellStart"/>
      <w:r w:rsidRPr="00B164FE">
        <w:rPr>
          <w:rFonts w:ascii="Nikosh" w:hAnsi="Nikosh" w:cs="Nikosh"/>
        </w:rPr>
        <w:t>প্রকৌশল</w:t>
      </w:r>
      <w:proofErr w:type="spellEnd"/>
      <w:r w:rsidRPr="00B164FE">
        <w:rPr>
          <w:rFonts w:ascii="Nikosh" w:hAnsi="Nikosh" w:cs="Nikosh"/>
        </w:rPr>
        <w:t>/</w:t>
      </w:r>
      <w:proofErr w:type="spellStart"/>
      <w:r w:rsidRPr="00B164FE">
        <w:rPr>
          <w:rFonts w:ascii="Nikosh" w:hAnsi="Nikosh" w:cs="Nikosh"/>
        </w:rPr>
        <w:t>অর্থ</w:t>
      </w:r>
      <w:proofErr w:type="spellEnd"/>
      <w:r>
        <w:rPr>
          <w:rFonts w:ascii="Nikosh" w:hAnsi="Nikosh" w:cs="Nikosh"/>
        </w:rPr>
        <w:t>/</w:t>
      </w:r>
      <w:proofErr w:type="spellStart"/>
      <w:r>
        <w:rPr>
          <w:rFonts w:ascii="Nikosh" w:hAnsi="Nikosh" w:cs="Nikosh"/>
        </w:rPr>
        <w:t>পিএন্ডপি</w:t>
      </w:r>
      <w:proofErr w:type="spellEnd"/>
      <w:r w:rsidRPr="00B164FE">
        <w:rPr>
          <w:rFonts w:ascii="Nikosh" w:hAnsi="Nikosh" w:cs="Nikosh"/>
        </w:rPr>
        <w:t xml:space="preserve">), </w:t>
      </w:r>
      <w:proofErr w:type="spellStart"/>
      <w:r w:rsidRPr="00B164FE">
        <w:rPr>
          <w:rFonts w:ascii="Nikosh" w:hAnsi="Nikosh" w:cs="Nikosh"/>
        </w:rPr>
        <w:t>এপিএসসিএল</w:t>
      </w:r>
      <w:proofErr w:type="spellEnd"/>
      <w:r w:rsidRPr="00B164FE">
        <w:rPr>
          <w:rFonts w:ascii="Nikosh" w:hAnsi="Nikosh" w:cs="Nikosh"/>
        </w:rPr>
        <w:t>।</w:t>
      </w:r>
    </w:p>
    <w:p w:rsidR="00D90542" w:rsidRDefault="00D90542" w:rsidP="00D90542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৩. </w:t>
      </w:r>
      <w:proofErr w:type="spellStart"/>
      <w:r w:rsidRPr="00B164FE">
        <w:rPr>
          <w:rFonts w:ascii="Nikosh" w:hAnsi="Nikosh" w:cs="Nikosh"/>
        </w:rPr>
        <w:t>ব্যবস্থাপক</w:t>
      </w:r>
      <w:proofErr w:type="spellEnd"/>
      <w:r w:rsidRPr="00B164FE">
        <w:rPr>
          <w:rFonts w:ascii="Nikosh" w:hAnsi="Nikosh" w:cs="Nikosh"/>
        </w:rPr>
        <w:t xml:space="preserve"> (</w:t>
      </w:r>
      <w:proofErr w:type="spellStart"/>
      <w:r w:rsidRPr="00B164FE">
        <w:rPr>
          <w:rFonts w:ascii="Nikosh" w:hAnsi="Nikosh" w:cs="Nikosh"/>
        </w:rPr>
        <w:t>অর্থ</w:t>
      </w:r>
      <w:proofErr w:type="spellEnd"/>
      <w:r w:rsidRPr="00B164FE">
        <w:rPr>
          <w:rFonts w:ascii="Nikosh" w:hAnsi="Nikosh" w:cs="Nikosh"/>
        </w:rPr>
        <w:t xml:space="preserve">), </w:t>
      </w:r>
      <w:proofErr w:type="spellStart"/>
      <w:r w:rsidRPr="00B164FE">
        <w:rPr>
          <w:rFonts w:ascii="Nikosh" w:hAnsi="Nikosh" w:cs="Nikosh"/>
        </w:rPr>
        <w:t>এপিএসসিএল</w:t>
      </w:r>
      <w:proofErr w:type="spellEnd"/>
      <w:r w:rsidRPr="00B164FE">
        <w:rPr>
          <w:rFonts w:ascii="Nikosh" w:hAnsi="Nikosh" w:cs="Nikosh"/>
        </w:rPr>
        <w:t>।</w:t>
      </w:r>
    </w:p>
    <w:p w:rsidR="00D90542" w:rsidRDefault="00D90542" w:rsidP="00D90542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৪. </w:t>
      </w:r>
      <w:proofErr w:type="spellStart"/>
      <w:r>
        <w:rPr>
          <w:rFonts w:ascii="Nikosh" w:hAnsi="Nikosh" w:cs="Nikosh"/>
        </w:rPr>
        <w:t>উপ-ব্যবস্থাপক</w:t>
      </w:r>
      <w:proofErr w:type="spellEnd"/>
      <w:r>
        <w:rPr>
          <w:rFonts w:ascii="Nikosh" w:hAnsi="Nikosh" w:cs="Nikosh"/>
        </w:rPr>
        <w:t xml:space="preserve"> (</w:t>
      </w:r>
      <w:proofErr w:type="spellStart"/>
      <w:r w:rsidRPr="00B164FE">
        <w:rPr>
          <w:rFonts w:ascii="Nikosh" w:hAnsi="Nikosh" w:cs="Nikosh"/>
        </w:rPr>
        <w:t>প্রকিউরমেন্ট</w:t>
      </w:r>
      <w:proofErr w:type="spellEnd"/>
      <w:r w:rsidRPr="00B164FE">
        <w:rPr>
          <w:rFonts w:ascii="Nikosh" w:hAnsi="Nikosh" w:cs="Nikosh"/>
        </w:rPr>
        <w:t xml:space="preserve">), </w:t>
      </w:r>
      <w:proofErr w:type="spellStart"/>
      <w:r w:rsidRPr="00B164FE">
        <w:rPr>
          <w:rFonts w:ascii="Nikosh" w:hAnsi="Nikosh" w:cs="Nikosh"/>
        </w:rPr>
        <w:t>এপিএসসিএল</w:t>
      </w:r>
      <w:proofErr w:type="spellEnd"/>
      <w:r w:rsidRPr="00B164FE">
        <w:rPr>
          <w:rFonts w:ascii="Nikosh" w:hAnsi="Nikosh" w:cs="Nikosh"/>
        </w:rPr>
        <w:t>।</w:t>
      </w:r>
    </w:p>
    <w:p w:rsidR="00D90542" w:rsidRDefault="00D90542" w:rsidP="00D90542">
      <w:pPr>
        <w:rPr>
          <w:rFonts w:ascii="Nikosh" w:hAnsi="Nikosh" w:cs="Nikosh"/>
        </w:rPr>
      </w:pPr>
      <w:r>
        <w:rPr>
          <w:rFonts w:ascii="Nikosh" w:hAnsi="Nikosh" w:cs="Nikosh"/>
        </w:rPr>
        <w:t>৫. উপ-ব্যবস্থাপক-২ (</w:t>
      </w:r>
      <w:proofErr w:type="spellStart"/>
      <w:r w:rsidRPr="00B164FE">
        <w:rPr>
          <w:rFonts w:ascii="Nikosh" w:hAnsi="Nikosh" w:cs="Nikosh"/>
        </w:rPr>
        <w:t>প্রকিউরমেন্ট</w:t>
      </w:r>
      <w:proofErr w:type="spellEnd"/>
      <w:r w:rsidRPr="00B164FE">
        <w:rPr>
          <w:rFonts w:ascii="Nikosh" w:hAnsi="Nikosh" w:cs="Nikosh"/>
        </w:rPr>
        <w:t xml:space="preserve">), </w:t>
      </w:r>
      <w:proofErr w:type="spellStart"/>
      <w:r w:rsidRPr="00B164FE">
        <w:rPr>
          <w:rFonts w:ascii="Nikosh" w:hAnsi="Nikosh" w:cs="Nikosh"/>
        </w:rPr>
        <w:t>এপিএসসিএল</w:t>
      </w:r>
      <w:proofErr w:type="spellEnd"/>
      <w:r w:rsidRPr="00B164FE">
        <w:rPr>
          <w:rFonts w:ascii="Nikosh" w:hAnsi="Nikosh" w:cs="Nikosh"/>
        </w:rPr>
        <w:t>।</w:t>
      </w:r>
    </w:p>
    <w:p w:rsidR="00D90542" w:rsidRDefault="00D90542" w:rsidP="00D90542">
      <w:pPr>
        <w:spacing w:line="276" w:lineRule="auto"/>
        <w:ind w:left="360" w:hanging="360"/>
        <w:rPr>
          <w:rFonts w:ascii="Nikosh" w:hAnsi="Nikosh" w:cs="Nikosh"/>
        </w:rPr>
      </w:pPr>
      <w:r>
        <w:rPr>
          <w:rFonts w:ascii="Nikosh" w:hAnsi="Nikosh" w:cs="Nikosh"/>
        </w:rPr>
        <w:t>৬.</w:t>
      </w:r>
      <w:r w:rsidRPr="00B164FE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সহকারী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ব্যবস্থাপক</w:t>
      </w:r>
      <w:proofErr w:type="spellEnd"/>
      <w:r w:rsidRPr="00B164FE">
        <w:rPr>
          <w:rFonts w:ascii="Nikosh" w:hAnsi="Nikosh" w:cs="Nikosh"/>
        </w:rPr>
        <w:t xml:space="preserve"> (</w:t>
      </w:r>
      <w:proofErr w:type="spellStart"/>
      <w:r w:rsidRPr="00B164FE">
        <w:rPr>
          <w:rFonts w:ascii="Nikosh" w:hAnsi="Nikosh" w:cs="Nikosh"/>
        </w:rPr>
        <w:t>প্রকিউরমেন্ট</w:t>
      </w:r>
      <w:proofErr w:type="spellEnd"/>
      <w:r w:rsidRPr="00B164FE">
        <w:rPr>
          <w:rFonts w:ascii="Nikosh" w:hAnsi="Nikosh" w:cs="Nikosh"/>
        </w:rPr>
        <w:t xml:space="preserve">), </w:t>
      </w:r>
      <w:proofErr w:type="spellStart"/>
      <w:r w:rsidRPr="00B164FE">
        <w:rPr>
          <w:rFonts w:ascii="Nikosh" w:hAnsi="Nikosh" w:cs="Nikosh"/>
        </w:rPr>
        <w:t>এপিএসসিএল</w:t>
      </w:r>
      <w:proofErr w:type="spellEnd"/>
      <w:r w:rsidRPr="00B164FE">
        <w:rPr>
          <w:rFonts w:ascii="Nikosh" w:hAnsi="Nikosh" w:cs="Nikosh"/>
        </w:rPr>
        <w:t>।</w:t>
      </w:r>
      <w:r w:rsidRPr="00854081">
        <w:rPr>
          <w:rFonts w:ascii="Nikosh" w:hAnsi="Nikosh" w:cs="Nikosh"/>
        </w:rPr>
        <w:t xml:space="preserve"> </w:t>
      </w:r>
    </w:p>
    <w:p w:rsidR="00D90542" w:rsidRDefault="00D90542" w:rsidP="00D90542">
      <w:pPr>
        <w:spacing w:line="276" w:lineRule="auto"/>
        <w:ind w:left="360" w:hanging="360"/>
        <w:rPr>
          <w:rFonts w:ascii="Nikosh" w:hAnsi="Nikosh" w:cs="Nikosh"/>
        </w:rPr>
      </w:pPr>
      <w:r>
        <w:rPr>
          <w:rFonts w:ascii="Nikosh" w:hAnsi="Nikosh" w:cs="Nikosh"/>
        </w:rPr>
        <w:t xml:space="preserve">৭. </w:t>
      </w:r>
      <w:proofErr w:type="spellStart"/>
      <w:r>
        <w:rPr>
          <w:rFonts w:ascii="Nikosh" w:hAnsi="Nikosh" w:cs="Nikosh"/>
        </w:rPr>
        <w:t>জুনিয়র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সহকারী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Pr="00B164FE">
        <w:rPr>
          <w:rFonts w:ascii="Nikosh" w:hAnsi="Nikosh" w:cs="Nikosh"/>
        </w:rPr>
        <w:t>ব্যবস্থাপক</w:t>
      </w:r>
      <w:proofErr w:type="spellEnd"/>
      <w:r>
        <w:rPr>
          <w:rFonts w:ascii="Nikosh" w:hAnsi="Nikosh" w:cs="Nikosh"/>
        </w:rPr>
        <w:t xml:space="preserve"> -১, ২ ও ৩</w:t>
      </w:r>
      <w:r w:rsidRPr="00B164FE">
        <w:rPr>
          <w:rFonts w:ascii="Nikosh" w:hAnsi="Nikosh" w:cs="Nikosh"/>
        </w:rPr>
        <w:t xml:space="preserve"> (</w:t>
      </w:r>
      <w:proofErr w:type="spellStart"/>
      <w:r w:rsidRPr="00B164FE">
        <w:rPr>
          <w:rFonts w:ascii="Nikosh" w:hAnsi="Nikosh" w:cs="Nikosh"/>
        </w:rPr>
        <w:t>প্রকিউরমেন্ট</w:t>
      </w:r>
      <w:proofErr w:type="spellEnd"/>
      <w:r w:rsidRPr="00B164FE">
        <w:rPr>
          <w:rFonts w:ascii="Nikosh" w:hAnsi="Nikosh" w:cs="Nikosh"/>
        </w:rPr>
        <w:t xml:space="preserve">), </w:t>
      </w:r>
      <w:proofErr w:type="spellStart"/>
      <w:r w:rsidRPr="00B164FE">
        <w:rPr>
          <w:rFonts w:ascii="Nikosh" w:hAnsi="Nikosh" w:cs="Nikosh"/>
        </w:rPr>
        <w:t>এপিএসসিএল</w:t>
      </w:r>
      <w:proofErr w:type="spellEnd"/>
      <w:r w:rsidRPr="00B164FE">
        <w:rPr>
          <w:rFonts w:ascii="Nikosh" w:hAnsi="Nikosh" w:cs="Nikosh"/>
        </w:rPr>
        <w:t>।</w:t>
      </w:r>
    </w:p>
    <w:p w:rsidR="00D90542" w:rsidRDefault="00D90542" w:rsidP="00D90542">
      <w:pPr>
        <w:spacing w:line="276" w:lineRule="auto"/>
        <w:ind w:left="360" w:hanging="360"/>
        <w:rPr>
          <w:rFonts w:ascii="Nikosh" w:hAnsi="Nikosh" w:cs="Nikosh"/>
        </w:rPr>
      </w:pPr>
      <w:r>
        <w:rPr>
          <w:rFonts w:ascii="Nikosh" w:hAnsi="Nikosh" w:cs="Nikosh"/>
        </w:rPr>
        <w:t>৮.</w:t>
      </w:r>
      <w:r w:rsidRPr="00B164FE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দপ্তর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নথি</w:t>
      </w:r>
      <w:proofErr w:type="spellEnd"/>
      <w:r>
        <w:rPr>
          <w:rFonts w:ascii="Nikosh" w:hAnsi="Nikosh" w:cs="Nikosh"/>
        </w:rPr>
        <w:t>।</w:t>
      </w:r>
    </w:p>
    <w:p w:rsidR="00D90542" w:rsidRDefault="00D90542" w:rsidP="00D90542">
      <w:pPr>
        <w:spacing w:line="276" w:lineRule="auto"/>
        <w:ind w:left="360" w:hanging="360"/>
        <w:rPr>
          <w:rFonts w:ascii="Nikosh" w:hAnsi="Nikosh" w:cs="Nikosh"/>
        </w:rPr>
      </w:pPr>
      <w:r>
        <w:rPr>
          <w:rFonts w:ascii="Nikosh" w:hAnsi="Nikosh" w:cs="Nikosh"/>
        </w:rPr>
        <w:t xml:space="preserve">৯. </w:t>
      </w:r>
      <w:proofErr w:type="spellStart"/>
      <w:r>
        <w:rPr>
          <w:rFonts w:ascii="Nikosh" w:hAnsi="Nikosh" w:cs="Nikosh"/>
        </w:rPr>
        <w:t>ফাইল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কপি</w:t>
      </w:r>
      <w:proofErr w:type="spellEnd"/>
      <w:r>
        <w:rPr>
          <w:rFonts w:ascii="Nikosh" w:hAnsi="Nikosh" w:cs="Nikosh"/>
        </w:rPr>
        <w:t>।</w:t>
      </w:r>
    </w:p>
    <w:p w:rsidR="00D60CE0" w:rsidRDefault="00D60CE0"/>
    <w:sectPr w:rsidR="00D60CE0" w:rsidSect="00D9054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1FF9"/>
    <w:multiLevelType w:val="hybridMultilevel"/>
    <w:tmpl w:val="31B8BF34"/>
    <w:lvl w:ilvl="0" w:tplc="7EF889B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74"/>
    <w:rsid w:val="00101774"/>
    <w:rsid w:val="002D2AAF"/>
    <w:rsid w:val="00D60CE0"/>
    <w:rsid w:val="00D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FBE76-0E2B-4B37-9234-F96F8880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5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5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90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05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9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apsc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http://www.eprocure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Dept.</dc:creator>
  <cp:keywords/>
  <dc:description/>
  <cp:lastModifiedBy>Procurement Dept.</cp:lastModifiedBy>
  <cp:revision>2</cp:revision>
  <dcterms:created xsi:type="dcterms:W3CDTF">2019-09-28T04:10:00Z</dcterms:created>
  <dcterms:modified xsi:type="dcterms:W3CDTF">2019-09-28T04:11:00Z</dcterms:modified>
</cp:coreProperties>
</file>